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ПРИГЛАШЕНИЕ ДЕЛАТЬ ОФЕРТЫ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DA5CBD" w:rsidP="00DA5CB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3899">
              <w:rPr>
                <w:rFonts w:ascii="Arial" w:hAnsi="Arial" w:cs="Arial"/>
              </w:rPr>
              <w:t>2</w:t>
            </w:r>
            <w:r w:rsidR="000F4D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марта</w:t>
            </w:r>
            <w:r w:rsidR="004E2285" w:rsidRPr="00C41084">
              <w:rPr>
                <w:rFonts w:ascii="Arial" w:hAnsi="Arial" w:cs="Arial"/>
              </w:rPr>
              <w:t xml:space="preserve"> 20</w:t>
            </w:r>
            <w:r w:rsidR="000F4DF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DA5CBD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0F4DF2">
              <w:rPr>
                <w:rFonts w:ascii="Arial" w:hAnsi="Arial" w:cs="Arial"/>
              </w:rPr>
              <w:t>РКС</w:t>
            </w:r>
            <w:r w:rsidR="00DA5CBD">
              <w:rPr>
                <w:rFonts w:ascii="Arial" w:hAnsi="Arial" w:cs="Arial"/>
              </w:rPr>
              <w:t>И</w:t>
            </w:r>
            <w:r w:rsidR="000F4DF2">
              <w:rPr>
                <w:rFonts w:ascii="Arial" w:hAnsi="Arial" w:cs="Arial"/>
              </w:rPr>
              <w:t>-</w:t>
            </w:r>
            <w:r w:rsidR="00DA5CBD">
              <w:rPr>
                <w:rFonts w:ascii="Arial" w:hAnsi="Arial" w:cs="Arial"/>
              </w:rPr>
              <w:t>2016-1-ПВ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134794" w:rsidRPr="00203607" w:rsidRDefault="004C730C" w:rsidP="00134794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</w:rPr>
        <w:t>О</w:t>
      </w:r>
      <w:r w:rsidR="00203607" w:rsidRPr="00203607">
        <w:rPr>
          <w:rFonts w:ascii="Arial" w:hAnsi="Arial" w:cs="Arial"/>
        </w:rPr>
        <w:t xml:space="preserve">бщество </w:t>
      </w:r>
      <w:r>
        <w:rPr>
          <w:rFonts w:ascii="Arial" w:hAnsi="Arial" w:cs="Arial"/>
        </w:rPr>
        <w:t xml:space="preserve">с ограниченной ответственностью </w:t>
      </w:r>
      <w:r w:rsidR="00203607" w:rsidRPr="00203607">
        <w:rPr>
          <w:rFonts w:ascii="Arial" w:hAnsi="Arial" w:cs="Arial"/>
        </w:rPr>
        <w:t>«</w:t>
      </w:r>
      <w:r w:rsidR="0066660C">
        <w:rPr>
          <w:rFonts w:ascii="Arial" w:hAnsi="Arial" w:cs="Arial"/>
        </w:rPr>
        <w:t>РКС-Инжиниринг</w:t>
      </w:r>
      <w:r w:rsidR="00203607" w:rsidRPr="00203607">
        <w:rPr>
          <w:rFonts w:ascii="Arial" w:hAnsi="Arial" w:cs="Arial"/>
        </w:rPr>
        <w:t>»</w:t>
      </w:r>
      <w:r w:rsidR="00134794" w:rsidRPr="00203607">
        <w:rPr>
          <w:rFonts w:ascii="Arial" w:hAnsi="Arial" w:cs="Arial"/>
        </w:rPr>
        <w:t>, настоящим приглашает делать оферты</w:t>
      </w:r>
      <w:r w:rsidR="003F31A5" w:rsidRPr="003D0FEE">
        <w:rPr>
          <w:rFonts w:ascii="Arial" w:hAnsi="Arial" w:cs="Arial"/>
          <w:sz w:val="18"/>
          <w:szCs w:val="18"/>
        </w:rPr>
        <w:t xml:space="preserve"> для заключения договоров на поставку насосного оборудования</w:t>
      </w:r>
      <w:r w:rsidR="003F31A5">
        <w:rPr>
          <w:rFonts w:ascii="Arial" w:hAnsi="Arial" w:cs="Arial"/>
          <w:sz w:val="18"/>
          <w:szCs w:val="18"/>
        </w:rPr>
        <w:t xml:space="preserve"> </w:t>
      </w:r>
      <w:r w:rsidR="003F31A5" w:rsidRPr="003D0FEE">
        <w:rPr>
          <w:rFonts w:ascii="Arial" w:hAnsi="Arial" w:cs="Arial"/>
          <w:color w:val="0070C0"/>
          <w:sz w:val="18"/>
          <w:szCs w:val="18"/>
        </w:rPr>
        <w:t>в</w:t>
      </w:r>
      <w:r w:rsidR="00DA5CBD">
        <w:rPr>
          <w:rFonts w:ascii="Arial" w:hAnsi="Arial" w:cs="Arial"/>
          <w:color w:val="0070C0"/>
          <w:sz w:val="18"/>
          <w:szCs w:val="18"/>
        </w:rPr>
        <w:t>о</w:t>
      </w:r>
      <w:r w:rsidR="003F31A5" w:rsidRPr="003D0FEE">
        <w:rPr>
          <w:rFonts w:ascii="Arial" w:hAnsi="Arial" w:cs="Arial"/>
          <w:color w:val="0070C0"/>
          <w:sz w:val="18"/>
          <w:szCs w:val="18"/>
        </w:rPr>
        <w:t xml:space="preserve"> </w:t>
      </w:r>
      <w:r w:rsidR="00DA5CBD">
        <w:rPr>
          <w:rFonts w:ascii="Arial" w:hAnsi="Arial" w:cs="Arial"/>
          <w:color w:val="0070C0"/>
          <w:sz w:val="18"/>
          <w:szCs w:val="18"/>
        </w:rPr>
        <w:t>2</w:t>
      </w:r>
      <w:r w:rsidR="003F31A5" w:rsidRPr="003D0FEE">
        <w:rPr>
          <w:rFonts w:ascii="Arial" w:hAnsi="Arial" w:cs="Arial"/>
          <w:color w:val="0070C0"/>
          <w:sz w:val="18"/>
          <w:szCs w:val="18"/>
        </w:rPr>
        <w:t>-м полугодии 201</w:t>
      </w:r>
      <w:r w:rsidR="005A3F87">
        <w:rPr>
          <w:rFonts w:ascii="Arial" w:hAnsi="Arial" w:cs="Arial"/>
          <w:color w:val="0070C0"/>
          <w:sz w:val="18"/>
          <w:szCs w:val="18"/>
        </w:rPr>
        <w:t>6</w:t>
      </w:r>
      <w:r w:rsidR="003F31A5" w:rsidRPr="003D0FEE">
        <w:rPr>
          <w:rFonts w:ascii="Arial" w:hAnsi="Arial" w:cs="Arial"/>
          <w:color w:val="0070C0"/>
          <w:sz w:val="18"/>
          <w:szCs w:val="18"/>
        </w:rPr>
        <w:t xml:space="preserve"> года</w:t>
      </w:r>
      <w:r w:rsidR="0000122E" w:rsidRPr="00203607">
        <w:rPr>
          <w:rFonts w:ascii="Arial" w:hAnsi="Arial" w:cs="Arial"/>
        </w:rPr>
        <w:t xml:space="preserve"> </w:t>
      </w:r>
      <w:r w:rsidR="00134794" w:rsidRPr="00203607">
        <w:rPr>
          <w:rFonts w:ascii="Arial" w:hAnsi="Arial" w:cs="Arial"/>
        </w:rPr>
        <w:t>(</w:t>
      </w:r>
      <w:r w:rsidR="00203607" w:rsidRPr="00203607">
        <w:rPr>
          <w:rFonts w:ascii="Arial" w:hAnsi="Arial" w:cs="Arial"/>
        </w:rPr>
        <w:t>д</w:t>
      </w:r>
      <w:r w:rsidR="00134794" w:rsidRPr="00203607">
        <w:rPr>
          <w:rFonts w:ascii="Arial" w:hAnsi="Arial" w:cs="Arial"/>
        </w:rPr>
        <w:t>алее - Предложения).</w:t>
      </w:r>
    </w:p>
    <w:p w:rsidR="004E2285" w:rsidRPr="00203607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41282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41282A">
        <w:rPr>
          <w:rFonts w:ascii="Arial" w:hAnsi="Arial" w:cs="Arial"/>
        </w:rPr>
        <w:t xml:space="preserve">Форма Приглашения делать оферты (далее также - </w:t>
      </w:r>
      <w:r w:rsidR="00DC2242" w:rsidRPr="0041282A">
        <w:rPr>
          <w:rFonts w:ascii="Arial" w:hAnsi="Arial" w:cs="Arial"/>
        </w:rPr>
        <w:t>Приглашение</w:t>
      </w:r>
      <w:r w:rsidRPr="0041282A">
        <w:rPr>
          <w:rFonts w:ascii="Arial" w:hAnsi="Arial" w:cs="Arial"/>
        </w:rPr>
        <w:t xml:space="preserve">) </w:t>
      </w:r>
      <w:r w:rsidR="00B7433B" w:rsidRPr="0041282A">
        <w:rPr>
          <w:rFonts w:ascii="Arial" w:hAnsi="Arial" w:cs="Arial"/>
        </w:rPr>
        <w:t xml:space="preserve">- открытая; с </w:t>
      </w:r>
      <w:r w:rsidR="005B4BD9" w:rsidRPr="0041282A">
        <w:rPr>
          <w:rFonts w:ascii="Arial" w:hAnsi="Arial" w:cs="Arial"/>
        </w:rPr>
        <w:t>предварительным ква</w:t>
      </w:r>
      <w:r w:rsidR="00B7433B" w:rsidRPr="0041282A">
        <w:rPr>
          <w:rFonts w:ascii="Arial" w:hAnsi="Arial" w:cs="Arial"/>
        </w:rPr>
        <w:t>лификаци</w:t>
      </w:r>
      <w:r w:rsidR="005B4BD9" w:rsidRPr="0041282A">
        <w:rPr>
          <w:rFonts w:ascii="Arial" w:hAnsi="Arial" w:cs="Arial"/>
        </w:rPr>
        <w:t>онным отбором</w:t>
      </w:r>
      <w:r w:rsidR="00B7433B" w:rsidRPr="0041282A">
        <w:rPr>
          <w:rFonts w:ascii="Arial" w:hAnsi="Arial" w:cs="Arial"/>
        </w:rPr>
        <w:t>; одноэтапная; с переторжкой</w:t>
      </w:r>
      <w:r w:rsidRPr="0041282A">
        <w:rPr>
          <w:rFonts w:ascii="Arial" w:hAnsi="Arial" w:cs="Arial"/>
        </w:rPr>
        <w:t>.</w:t>
      </w:r>
      <w:r w:rsidRPr="0041282A">
        <w:rPr>
          <w:rFonts w:ascii="Arial" w:hAnsi="Arial" w:cs="Arial"/>
          <w:b/>
        </w:rPr>
        <w:t xml:space="preserve"> </w:t>
      </w:r>
      <w:bookmarkEnd w:id="2"/>
    </w:p>
    <w:p w:rsidR="004E2285" w:rsidRPr="0041282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41282A">
        <w:rPr>
          <w:rFonts w:ascii="Arial" w:hAnsi="Arial" w:cs="Arial"/>
        </w:rPr>
        <w:t xml:space="preserve">Организатор Приглашения – </w:t>
      </w:r>
      <w:r w:rsidR="0066660C">
        <w:rPr>
          <w:rFonts w:ascii="Arial" w:hAnsi="Arial" w:cs="Arial"/>
        </w:rPr>
        <w:t>ОО</w:t>
      </w:r>
      <w:r w:rsidR="00465FE8" w:rsidRPr="0041282A">
        <w:rPr>
          <w:rFonts w:ascii="Arial" w:hAnsi="Arial" w:cs="Arial"/>
        </w:rPr>
        <w:t>О «</w:t>
      </w:r>
      <w:r w:rsidR="0066660C">
        <w:rPr>
          <w:rFonts w:ascii="Arial" w:hAnsi="Arial" w:cs="Arial"/>
        </w:rPr>
        <w:t>РКС-Инжиниринг</w:t>
      </w:r>
      <w:r w:rsidR="00465FE8" w:rsidRPr="0041282A">
        <w:rPr>
          <w:rFonts w:ascii="Arial" w:hAnsi="Arial" w:cs="Arial"/>
        </w:rPr>
        <w:t>»</w:t>
      </w:r>
      <w:r w:rsidRPr="0041282A">
        <w:rPr>
          <w:rFonts w:ascii="Arial" w:hAnsi="Arial" w:cs="Arial"/>
        </w:rPr>
        <w:t>.</w:t>
      </w:r>
      <w:bookmarkEnd w:id="3"/>
      <w:r w:rsidRPr="0041282A">
        <w:rPr>
          <w:rFonts w:ascii="Arial" w:hAnsi="Arial" w:cs="Arial"/>
        </w:rPr>
        <w:t xml:space="preserve"> </w:t>
      </w:r>
    </w:p>
    <w:p w:rsidR="00267BFB" w:rsidRPr="0041282A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 w:rsidRPr="0041282A">
        <w:rPr>
          <w:rFonts w:ascii="Arial" w:hAnsi="Arial" w:cs="Arial"/>
        </w:rPr>
        <w:t xml:space="preserve">Официальный интернет-сайт Организатора: </w:t>
      </w:r>
      <w:r w:rsidR="00DA5CBD">
        <w:rPr>
          <w:rFonts w:ascii="Helv" w:hAnsi="Helv" w:cs="Helv"/>
          <w:color w:val="000000"/>
        </w:rPr>
        <w:t>rcs-e.ru</w:t>
      </w:r>
    </w:p>
    <w:p w:rsidR="004E2285" w:rsidRPr="0041282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1282A">
        <w:rPr>
          <w:rFonts w:ascii="Arial" w:hAnsi="Arial" w:cs="Arial"/>
        </w:rPr>
        <w:t xml:space="preserve">Адрес </w:t>
      </w:r>
      <w:r w:rsidR="00DC2242" w:rsidRPr="0041282A">
        <w:rPr>
          <w:rFonts w:ascii="Arial" w:hAnsi="Arial" w:cs="Arial"/>
        </w:rPr>
        <w:t>о</w:t>
      </w:r>
      <w:r w:rsidRPr="0041282A">
        <w:rPr>
          <w:rFonts w:ascii="Arial" w:hAnsi="Arial" w:cs="Arial"/>
        </w:rPr>
        <w:t xml:space="preserve">рганизатора – </w:t>
      </w:r>
      <w:r w:rsidR="00DA5CBD" w:rsidRPr="00DA5CBD">
        <w:rPr>
          <w:rFonts w:ascii="Arial" w:hAnsi="Arial" w:cs="Arial"/>
        </w:rPr>
        <w:t>г. Воронеж, улица Остужева, дом 1Д</w:t>
      </w:r>
    </w:p>
    <w:tbl>
      <w:tblPr>
        <w:tblStyle w:val="ad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068"/>
      </w:tblGrid>
      <w:tr w:rsidR="0087392D" w:rsidRPr="005A3F87" w:rsidTr="00A649F0">
        <w:tc>
          <w:tcPr>
            <w:tcW w:w="4962" w:type="dxa"/>
          </w:tcPr>
          <w:p w:rsidR="0087392D" w:rsidRPr="005A3F87" w:rsidRDefault="0087392D" w:rsidP="0087392D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5A3F87">
              <w:rPr>
                <w:rFonts w:ascii="Arial" w:hAnsi="Arial" w:cs="Arial"/>
              </w:rPr>
              <w:t>Заказчики Приглашения</w:t>
            </w:r>
            <w:r w:rsidR="00116E9B" w:rsidRPr="005A3F87">
              <w:rPr>
                <w:rFonts w:ascii="Arial" w:hAnsi="Arial" w:cs="Arial"/>
              </w:rPr>
              <w:t>:</w:t>
            </w:r>
          </w:p>
        </w:tc>
        <w:tc>
          <w:tcPr>
            <w:tcW w:w="5068" w:type="dxa"/>
          </w:tcPr>
          <w:p w:rsidR="0087392D" w:rsidRPr="005A3F87" w:rsidRDefault="0087392D" w:rsidP="00A32AD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5A3F87">
              <w:rPr>
                <w:rFonts w:ascii="Arial" w:hAnsi="Arial" w:cs="Arial"/>
              </w:rPr>
              <w:t>Адреса заказчиков</w:t>
            </w:r>
            <w:r w:rsidR="00116E9B" w:rsidRPr="005A3F87">
              <w:rPr>
                <w:rFonts w:ascii="Arial" w:hAnsi="Arial" w:cs="Arial"/>
              </w:rPr>
              <w:t>:</w:t>
            </w:r>
          </w:p>
        </w:tc>
      </w:tr>
      <w:tr w:rsidR="0087392D" w:rsidRPr="005A3F87" w:rsidTr="00A649F0">
        <w:tc>
          <w:tcPr>
            <w:tcW w:w="4962" w:type="dxa"/>
          </w:tcPr>
          <w:p w:rsidR="0087392D" w:rsidRPr="005A3F87" w:rsidRDefault="0087392D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Arial" w:hAnsi="Arial" w:cs="Arial"/>
              </w:rPr>
            </w:pPr>
            <w:r w:rsidRPr="005A3F87">
              <w:rPr>
                <w:rFonts w:ascii="Arial" w:hAnsi="Arial" w:cs="Arial"/>
              </w:rPr>
              <w:t>О</w:t>
            </w:r>
            <w:r w:rsidR="00DA5CBD">
              <w:rPr>
                <w:rFonts w:ascii="Arial" w:hAnsi="Arial" w:cs="Arial"/>
              </w:rPr>
              <w:t>О</w:t>
            </w:r>
            <w:r w:rsidRPr="005A3F87">
              <w:rPr>
                <w:rFonts w:ascii="Arial" w:hAnsi="Arial" w:cs="Arial"/>
              </w:rPr>
              <w:t>О «</w:t>
            </w:r>
            <w:r w:rsidR="00DA5CBD">
              <w:rPr>
                <w:rFonts w:ascii="Arial" w:hAnsi="Arial" w:cs="Arial"/>
              </w:rPr>
              <w:t>РКС-Инжиниринг</w:t>
            </w:r>
            <w:r w:rsidRPr="005A3F87">
              <w:rPr>
                <w:rFonts w:ascii="Arial" w:hAnsi="Arial" w:cs="Arial"/>
              </w:rPr>
              <w:t>»</w:t>
            </w:r>
          </w:p>
        </w:tc>
        <w:tc>
          <w:tcPr>
            <w:tcW w:w="5068" w:type="dxa"/>
          </w:tcPr>
          <w:p w:rsidR="0087392D" w:rsidRPr="005A3F87" w:rsidRDefault="00DA5CBD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Arial" w:hAnsi="Arial" w:cs="Arial"/>
              </w:rPr>
            </w:pPr>
            <w:r w:rsidRPr="00DA5CBD">
              <w:rPr>
                <w:rFonts w:ascii="Arial" w:hAnsi="Arial" w:cs="Arial"/>
              </w:rPr>
              <w:t>г. Воронеж, улица Остужева, дом 1Д</w:t>
            </w:r>
          </w:p>
        </w:tc>
      </w:tr>
    </w:tbl>
    <w:p w:rsidR="00A649F0" w:rsidRPr="003F31A5" w:rsidRDefault="00A649F0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bookmarkStart w:id="5" w:name="_Ref224910387"/>
      <w:r w:rsidRPr="003F31A5">
        <w:rPr>
          <w:rFonts w:ascii="Arial" w:hAnsi="Arial" w:cs="Arial"/>
        </w:rPr>
        <w:t xml:space="preserve">Адрес подачи Предложений: </w:t>
      </w:r>
      <w:bookmarkEnd w:id="4"/>
      <w:r w:rsidR="003C4BB1" w:rsidRPr="00DA5CBD">
        <w:rPr>
          <w:rFonts w:ascii="Arial" w:hAnsi="Arial" w:cs="Arial"/>
          <w:b/>
        </w:rPr>
        <w:t>Dep</w:t>
      </w:r>
      <w:r w:rsidR="00DA5CBD" w:rsidRPr="00DA5CBD">
        <w:rPr>
          <w:rFonts w:ascii="Arial" w:hAnsi="Arial" w:cs="Arial"/>
          <w:b/>
        </w:rPr>
        <w:t>_</w:t>
      </w:r>
      <w:r w:rsidR="003C4BB1" w:rsidRPr="00DA5CBD">
        <w:rPr>
          <w:rFonts w:ascii="Arial" w:hAnsi="Arial" w:cs="Arial"/>
          <w:b/>
        </w:rPr>
        <w:t>Zak@</w:t>
      </w:r>
      <w:r w:rsidR="00DA5CBD" w:rsidRPr="00DA5CBD">
        <w:rPr>
          <w:rFonts w:ascii="Arial" w:hAnsi="Arial" w:cs="Arial"/>
          <w:b/>
          <w:color w:val="000000"/>
        </w:rPr>
        <w:t xml:space="preserve"> rcs-e.ru</w:t>
      </w:r>
    </w:p>
    <w:p w:rsidR="004E2285" w:rsidRPr="003F31A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F31A5">
        <w:rPr>
          <w:rFonts w:ascii="Arial" w:hAnsi="Arial" w:cs="Arial"/>
        </w:rPr>
        <w:t xml:space="preserve">Срок подачи Предложений – до </w:t>
      </w:r>
      <w:r w:rsidR="00BC4EB0" w:rsidRPr="003F31A5">
        <w:rPr>
          <w:rFonts w:ascii="Arial" w:hAnsi="Arial" w:cs="Arial"/>
        </w:rPr>
        <w:t>1</w:t>
      </w:r>
      <w:r w:rsidR="005A3F87">
        <w:rPr>
          <w:rFonts w:ascii="Arial" w:hAnsi="Arial" w:cs="Arial"/>
        </w:rPr>
        <w:t>7</w:t>
      </w:r>
      <w:r w:rsidR="00BC4EB0" w:rsidRPr="003F31A5">
        <w:rPr>
          <w:rFonts w:ascii="Arial" w:hAnsi="Arial" w:cs="Arial"/>
        </w:rPr>
        <w:t xml:space="preserve"> часов 00 минут (московского времени),</w:t>
      </w:r>
      <w:r w:rsidR="00BC4EB0" w:rsidRPr="003F31A5">
        <w:rPr>
          <w:rFonts w:ascii="Arial" w:hAnsi="Arial" w:cs="Arial"/>
          <w:bCs/>
        </w:rPr>
        <w:t xml:space="preserve"> </w:t>
      </w:r>
      <w:r w:rsidR="00DA5CBD">
        <w:rPr>
          <w:rFonts w:ascii="Arial" w:hAnsi="Arial" w:cs="Arial"/>
          <w:bCs/>
        </w:rPr>
        <w:t>29</w:t>
      </w:r>
      <w:r w:rsidR="00A32ADB" w:rsidRPr="003F31A5">
        <w:rPr>
          <w:rFonts w:ascii="Arial" w:hAnsi="Arial" w:cs="Arial"/>
          <w:bCs/>
        </w:rPr>
        <w:t>.</w:t>
      </w:r>
      <w:r w:rsidR="00103899">
        <w:rPr>
          <w:rFonts w:ascii="Arial" w:hAnsi="Arial" w:cs="Arial"/>
          <w:bCs/>
        </w:rPr>
        <w:t>0</w:t>
      </w:r>
      <w:r w:rsidR="00DA5CBD">
        <w:rPr>
          <w:rFonts w:ascii="Arial" w:hAnsi="Arial" w:cs="Arial"/>
          <w:bCs/>
        </w:rPr>
        <w:t>3</w:t>
      </w:r>
      <w:r w:rsidR="00A32ADB" w:rsidRPr="003F31A5">
        <w:rPr>
          <w:rFonts w:ascii="Arial" w:hAnsi="Arial" w:cs="Arial"/>
          <w:bCs/>
        </w:rPr>
        <w:t>.201</w:t>
      </w:r>
      <w:r w:rsidR="00103899">
        <w:rPr>
          <w:rFonts w:ascii="Arial" w:hAnsi="Arial" w:cs="Arial"/>
          <w:bCs/>
        </w:rPr>
        <w:t>6</w:t>
      </w:r>
      <w:r w:rsidR="00BC4EB0" w:rsidRPr="003F31A5">
        <w:rPr>
          <w:rFonts w:ascii="Arial" w:hAnsi="Arial" w:cs="Arial"/>
          <w:bCs/>
        </w:rPr>
        <w:t xml:space="preserve"> г</w:t>
      </w:r>
      <w:r w:rsidRPr="003F31A5">
        <w:rPr>
          <w:rFonts w:ascii="Arial" w:hAnsi="Arial" w:cs="Arial"/>
        </w:rPr>
        <w:t>.</w:t>
      </w:r>
      <w:bookmarkEnd w:id="5"/>
    </w:p>
    <w:p w:rsidR="009065B6" w:rsidRPr="003F31A5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F31A5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3F31A5" w:rsidRPr="00103899" w:rsidRDefault="003F31A5" w:rsidP="0010389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F31A5">
        <w:rPr>
          <w:rFonts w:ascii="Arial" w:hAnsi="Arial" w:cs="Arial"/>
        </w:rPr>
        <w:t>Начальная (максимальная) цена договоров на</w:t>
      </w:r>
      <w:r w:rsidRPr="003F31A5">
        <w:rPr>
          <w:rFonts w:ascii="Arial" w:hAnsi="Arial" w:cs="Arial"/>
          <w:color w:val="0070C0"/>
        </w:rPr>
        <w:t xml:space="preserve"> поставку товара</w:t>
      </w:r>
      <w:r w:rsidRPr="003F31A5">
        <w:rPr>
          <w:rFonts w:ascii="Arial" w:hAnsi="Arial" w:cs="Arial"/>
        </w:rPr>
        <w:t xml:space="preserve">, указанного в Приложении № 2 к ПДО </w:t>
      </w:r>
      <w:r w:rsidR="00103899" w:rsidRPr="003F31A5">
        <w:rPr>
          <w:rFonts w:ascii="Arial" w:hAnsi="Arial" w:cs="Arial"/>
        </w:rPr>
        <w:t xml:space="preserve">для </w:t>
      </w:r>
      <w:r w:rsidR="008C7E9B">
        <w:rPr>
          <w:rFonts w:ascii="Arial" w:hAnsi="Arial" w:cs="Arial"/>
        </w:rPr>
        <w:t>ОО</w:t>
      </w:r>
      <w:r w:rsidR="008C7E9B" w:rsidRPr="0041282A">
        <w:rPr>
          <w:rFonts w:ascii="Arial" w:hAnsi="Arial" w:cs="Arial"/>
        </w:rPr>
        <w:t>О «</w:t>
      </w:r>
      <w:r w:rsidR="008C7E9B">
        <w:rPr>
          <w:rFonts w:ascii="Arial" w:hAnsi="Arial" w:cs="Arial"/>
        </w:rPr>
        <w:t>РКС-Инжиниринг</w:t>
      </w:r>
      <w:r w:rsidR="008C7E9B" w:rsidRPr="0041282A">
        <w:rPr>
          <w:rFonts w:ascii="Arial" w:hAnsi="Arial" w:cs="Arial"/>
        </w:rPr>
        <w:t>»</w:t>
      </w:r>
      <w:r w:rsidR="00103899">
        <w:rPr>
          <w:rFonts w:ascii="Arial" w:hAnsi="Arial" w:cs="Arial"/>
        </w:rPr>
        <w:t xml:space="preserve"> </w:t>
      </w:r>
      <w:r w:rsidRPr="003F31A5">
        <w:rPr>
          <w:rFonts w:ascii="Arial" w:hAnsi="Arial" w:cs="Arial"/>
        </w:rPr>
        <w:t xml:space="preserve">составляет: </w:t>
      </w:r>
      <w:r w:rsidR="00DA5CBD" w:rsidRPr="00441A23">
        <w:rPr>
          <w:rFonts w:ascii="Arial" w:hAnsi="Arial" w:cs="Arial"/>
        </w:rPr>
        <w:t>5</w:t>
      </w:r>
      <w:r w:rsidR="00DA5CBD" w:rsidRPr="00441A23">
        <w:rPr>
          <w:rFonts w:ascii="Arial" w:hAnsi="Arial" w:cs="Arial"/>
          <w:lang w:val="en-US"/>
        </w:rPr>
        <w:t> </w:t>
      </w:r>
      <w:r w:rsidR="00DA5CBD" w:rsidRPr="00441A23">
        <w:rPr>
          <w:rFonts w:ascii="Arial" w:hAnsi="Arial" w:cs="Arial"/>
        </w:rPr>
        <w:t>946 476,7</w:t>
      </w:r>
      <w:r w:rsidRPr="003F31A5">
        <w:rPr>
          <w:rFonts w:ascii="Arial" w:hAnsi="Arial" w:cs="Arial"/>
          <w:color w:val="0070C0"/>
        </w:rPr>
        <w:t xml:space="preserve"> </w:t>
      </w:r>
      <w:r w:rsidRPr="003F31A5">
        <w:rPr>
          <w:rFonts w:ascii="Arial" w:hAnsi="Arial" w:cs="Arial"/>
        </w:rPr>
        <w:t>руб. без НДС на условии франко-пункт назначения</w:t>
      </w:r>
      <w:r w:rsidRPr="00103899">
        <w:rPr>
          <w:rFonts w:ascii="Arial" w:hAnsi="Arial" w:cs="Arial"/>
        </w:rPr>
        <w:t>.</w:t>
      </w:r>
    </w:p>
    <w:p w:rsidR="004E2285" w:rsidRPr="003F31A5" w:rsidRDefault="004E2285" w:rsidP="003C4BB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F31A5">
        <w:rPr>
          <w:rFonts w:ascii="Arial" w:hAnsi="Arial" w:cs="Arial"/>
          <w:color w:val="000000"/>
        </w:rPr>
        <w:t>Д</w:t>
      </w:r>
      <w:r w:rsidRPr="003F31A5">
        <w:rPr>
          <w:rFonts w:ascii="Arial" w:hAnsi="Arial" w:cs="Arial"/>
        </w:rPr>
        <w:t xml:space="preserve">оговор может быть заключен с </w:t>
      </w:r>
      <w:r w:rsidR="007D27EA" w:rsidRPr="003F31A5">
        <w:rPr>
          <w:rFonts w:ascii="Arial" w:hAnsi="Arial" w:cs="Arial"/>
        </w:rPr>
        <w:t>О</w:t>
      </w:r>
      <w:r w:rsidRPr="003F31A5">
        <w:rPr>
          <w:rFonts w:ascii="Arial" w:hAnsi="Arial" w:cs="Arial"/>
        </w:rPr>
        <w:t>ферентом:</w:t>
      </w:r>
    </w:p>
    <w:p w:rsidR="004E2285" w:rsidRPr="0041282A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41282A">
        <w:rPr>
          <w:rFonts w:ascii="Arial" w:hAnsi="Arial" w:cs="Arial"/>
        </w:rPr>
        <w:t>-</w:t>
      </w:r>
      <w:r w:rsidRPr="0041282A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 w:rsidRPr="0041282A">
        <w:rPr>
          <w:rFonts w:ascii="Arial" w:hAnsi="Arial" w:cs="Arial"/>
        </w:rPr>
        <w:t xml:space="preserve">представившим Предложение, </w:t>
      </w:r>
      <w:r w:rsidRPr="0041282A">
        <w:rPr>
          <w:rFonts w:ascii="Arial" w:hAnsi="Arial" w:cs="Arial"/>
        </w:rPr>
        <w:t>удовлетворяющ</w:t>
      </w:r>
      <w:r w:rsidR="00372395" w:rsidRPr="0041282A">
        <w:rPr>
          <w:rFonts w:ascii="Arial" w:hAnsi="Arial" w:cs="Arial"/>
        </w:rPr>
        <w:t>ее</w:t>
      </w:r>
      <w:r w:rsidRPr="0041282A">
        <w:rPr>
          <w:rFonts w:ascii="Arial" w:hAnsi="Arial" w:cs="Arial"/>
        </w:rPr>
        <w:t xml:space="preserve"> </w:t>
      </w:r>
      <w:r w:rsidR="00372395" w:rsidRPr="0041282A">
        <w:rPr>
          <w:rFonts w:ascii="Arial" w:hAnsi="Arial" w:cs="Arial"/>
        </w:rPr>
        <w:t xml:space="preserve">установленным Организатором </w:t>
      </w:r>
      <w:r w:rsidRPr="0041282A">
        <w:rPr>
          <w:rFonts w:ascii="Arial" w:hAnsi="Arial" w:cs="Arial"/>
        </w:rPr>
        <w:t>требованиям</w:t>
      </w:r>
      <w:r w:rsidR="00DC2242" w:rsidRPr="0041282A">
        <w:rPr>
          <w:rFonts w:ascii="Arial" w:hAnsi="Arial" w:cs="Arial"/>
        </w:rPr>
        <w:t>;</w:t>
      </w:r>
    </w:p>
    <w:p w:rsidR="004E2285" w:rsidRPr="0041282A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41282A">
        <w:rPr>
          <w:rFonts w:ascii="Arial" w:hAnsi="Arial" w:cs="Arial"/>
        </w:rPr>
        <w:t>-</w:t>
      </w:r>
      <w:r w:rsidRPr="0041282A">
        <w:rPr>
          <w:rFonts w:ascii="Arial" w:hAnsi="Arial" w:cs="Arial"/>
        </w:rPr>
        <w:tab/>
        <w:t>предложившим наиболее низк</w:t>
      </w:r>
      <w:r w:rsidR="00DC2242" w:rsidRPr="0041282A">
        <w:rPr>
          <w:rFonts w:ascii="Arial" w:hAnsi="Arial" w:cs="Arial"/>
        </w:rPr>
        <w:t>ие</w:t>
      </w:r>
      <w:r w:rsidRPr="0041282A">
        <w:rPr>
          <w:rFonts w:ascii="Arial" w:hAnsi="Arial" w:cs="Arial"/>
        </w:rPr>
        <w:t xml:space="preserve"> цен</w:t>
      </w:r>
      <w:r w:rsidR="00DC2242" w:rsidRPr="0041282A">
        <w:rPr>
          <w:rFonts w:ascii="Arial" w:hAnsi="Arial" w:cs="Arial"/>
        </w:rPr>
        <w:t>ы</w:t>
      </w:r>
      <w:r w:rsidRPr="0041282A">
        <w:rPr>
          <w:rFonts w:ascii="Arial" w:hAnsi="Arial" w:cs="Arial"/>
        </w:rPr>
        <w:t xml:space="preserve"> в ходе проведения </w:t>
      </w:r>
      <w:r w:rsidR="00DC2242" w:rsidRPr="0041282A">
        <w:rPr>
          <w:rFonts w:ascii="Arial" w:hAnsi="Arial" w:cs="Arial"/>
        </w:rPr>
        <w:t>Приглашения</w:t>
      </w:r>
      <w:r w:rsidR="00372395" w:rsidRPr="0041282A">
        <w:rPr>
          <w:rFonts w:ascii="Arial" w:hAnsi="Arial" w:cs="Arial"/>
        </w:rPr>
        <w:t>.</w:t>
      </w:r>
      <w:r w:rsidRPr="0041282A">
        <w:rPr>
          <w:rFonts w:ascii="Arial" w:hAnsi="Arial" w:cs="Arial"/>
        </w:rPr>
        <w:t xml:space="preserve"> </w:t>
      </w:r>
    </w:p>
    <w:p w:rsidR="004E2285" w:rsidRPr="0041282A" w:rsidRDefault="00A731F7" w:rsidP="00A731F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41282A">
        <w:rPr>
          <w:rFonts w:ascii="Arial" w:hAnsi="Arial" w:cs="Arial"/>
        </w:rPr>
        <w:t xml:space="preserve">Рассмотрение Предложений будет проведено в период с </w:t>
      </w:r>
      <w:r w:rsidR="008C7E9B">
        <w:rPr>
          <w:rFonts w:ascii="Arial" w:hAnsi="Arial" w:cs="Arial"/>
        </w:rPr>
        <w:t>29</w:t>
      </w:r>
      <w:r w:rsidR="00A32ADB" w:rsidRPr="00A32ADB">
        <w:rPr>
          <w:rFonts w:ascii="Arial" w:hAnsi="Arial" w:cs="Arial"/>
        </w:rPr>
        <w:t>.</w:t>
      </w:r>
      <w:r w:rsidR="00103899">
        <w:rPr>
          <w:rFonts w:ascii="Arial" w:hAnsi="Arial" w:cs="Arial"/>
        </w:rPr>
        <w:t>0</w:t>
      </w:r>
      <w:r w:rsidR="008C7E9B">
        <w:rPr>
          <w:rFonts w:ascii="Arial" w:hAnsi="Arial" w:cs="Arial"/>
        </w:rPr>
        <w:t>3</w:t>
      </w:r>
      <w:r w:rsidR="00A32ADB" w:rsidRPr="00A32ADB">
        <w:rPr>
          <w:rFonts w:ascii="Arial" w:hAnsi="Arial" w:cs="Arial"/>
        </w:rPr>
        <w:t>.201</w:t>
      </w:r>
      <w:r w:rsidR="00103899">
        <w:rPr>
          <w:rFonts w:ascii="Arial" w:hAnsi="Arial" w:cs="Arial"/>
        </w:rPr>
        <w:t>6</w:t>
      </w:r>
      <w:r w:rsidR="00A32ADB" w:rsidRPr="00A32ADB">
        <w:rPr>
          <w:rFonts w:ascii="Arial" w:hAnsi="Arial" w:cs="Arial"/>
        </w:rPr>
        <w:t xml:space="preserve"> по </w:t>
      </w:r>
      <w:r w:rsidR="008C7E9B">
        <w:rPr>
          <w:rFonts w:ascii="Arial" w:hAnsi="Arial" w:cs="Arial"/>
        </w:rPr>
        <w:t>01</w:t>
      </w:r>
      <w:r w:rsidR="00A32ADB" w:rsidRPr="00A32ADB">
        <w:rPr>
          <w:rFonts w:ascii="Arial" w:hAnsi="Arial" w:cs="Arial"/>
        </w:rPr>
        <w:t>.</w:t>
      </w:r>
      <w:r w:rsidR="00103899">
        <w:rPr>
          <w:rFonts w:ascii="Arial" w:hAnsi="Arial" w:cs="Arial"/>
        </w:rPr>
        <w:t>0</w:t>
      </w:r>
      <w:r w:rsidR="008C7E9B">
        <w:rPr>
          <w:rFonts w:ascii="Arial" w:hAnsi="Arial" w:cs="Arial"/>
        </w:rPr>
        <w:t>4</w:t>
      </w:r>
      <w:r w:rsidR="00A32ADB" w:rsidRPr="00A32ADB">
        <w:rPr>
          <w:rFonts w:ascii="Arial" w:hAnsi="Arial" w:cs="Arial"/>
        </w:rPr>
        <w:t>.201</w:t>
      </w:r>
      <w:r w:rsidR="00103899">
        <w:rPr>
          <w:rFonts w:ascii="Arial" w:hAnsi="Arial" w:cs="Arial"/>
        </w:rPr>
        <w:t>6</w:t>
      </w:r>
      <w:r w:rsidRPr="0041282A">
        <w:rPr>
          <w:rFonts w:ascii="Arial" w:hAnsi="Arial" w:cs="Arial"/>
        </w:rPr>
        <w:t xml:space="preserve"> по адресу: </w:t>
      </w:r>
      <w:r w:rsidR="00465FE8" w:rsidRPr="0041282A">
        <w:rPr>
          <w:rFonts w:ascii="Arial" w:hAnsi="Arial" w:cs="Arial"/>
        </w:rPr>
        <w:t>119180, г. Москва, ул. Малая Полянка, д.2</w:t>
      </w:r>
      <w:r w:rsidRPr="0041282A">
        <w:rPr>
          <w:rFonts w:ascii="Arial" w:hAnsi="Arial" w:cs="Arial"/>
        </w:rPr>
        <w:t>.</w:t>
      </w:r>
    </w:p>
    <w:p w:rsidR="00A731F7" w:rsidRPr="0041282A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41282A">
        <w:rPr>
          <w:rFonts w:ascii="Arial" w:hAnsi="Arial" w:cs="Arial"/>
        </w:rPr>
        <w:t xml:space="preserve">Подведение итогов </w:t>
      </w:r>
      <w:r w:rsidR="00027981" w:rsidRPr="0041282A">
        <w:rPr>
          <w:rFonts w:ascii="Arial" w:hAnsi="Arial" w:cs="Arial"/>
        </w:rPr>
        <w:t>рассмотрения Предложений</w:t>
      </w:r>
      <w:r w:rsidRPr="0041282A">
        <w:rPr>
          <w:rFonts w:ascii="Arial" w:hAnsi="Arial" w:cs="Arial"/>
        </w:rPr>
        <w:t xml:space="preserve"> будет проведено не позднее </w:t>
      </w:r>
      <w:r w:rsidR="008C7E9B">
        <w:rPr>
          <w:rFonts w:ascii="Arial" w:hAnsi="Arial" w:cs="Arial"/>
        </w:rPr>
        <w:t>08</w:t>
      </w:r>
      <w:r w:rsidR="00A32ADB" w:rsidRPr="00A32ADB">
        <w:rPr>
          <w:rFonts w:ascii="Arial" w:hAnsi="Arial" w:cs="Arial"/>
        </w:rPr>
        <w:t>.</w:t>
      </w:r>
      <w:r w:rsidR="00103899">
        <w:rPr>
          <w:rFonts w:ascii="Arial" w:hAnsi="Arial" w:cs="Arial"/>
        </w:rPr>
        <w:t>0</w:t>
      </w:r>
      <w:r w:rsidR="008C7E9B">
        <w:rPr>
          <w:rFonts w:ascii="Arial" w:hAnsi="Arial" w:cs="Arial"/>
        </w:rPr>
        <w:t>4</w:t>
      </w:r>
      <w:r w:rsidR="00A32ADB" w:rsidRPr="00A32ADB">
        <w:rPr>
          <w:rFonts w:ascii="Arial" w:hAnsi="Arial" w:cs="Arial"/>
        </w:rPr>
        <w:t>.201</w:t>
      </w:r>
      <w:r w:rsidR="00103899">
        <w:rPr>
          <w:rFonts w:ascii="Arial" w:hAnsi="Arial" w:cs="Arial"/>
        </w:rPr>
        <w:t>6</w:t>
      </w:r>
      <w:r w:rsidRPr="0041282A">
        <w:rPr>
          <w:rFonts w:ascii="Arial" w:hAnsi="Arial" w:cs="Arial"/>
        </w:rPr>
        <w:t>.</w:t>
      </w:r>
    </w:p>
    <w:p w:rsidR="004E2285" w:rsidRPr="0041282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1282A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41282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1282A">
        <w:rPr>
          <w:rFonts w:ascii="Arial" w:hAnsi="Arial" w:cs="Arial"/>
        </w:rPr>
        <w:t>Контакты организатора:</w:t>
      </w:r>
      <w:bookmarkEnd w:id="6"/>
    </w:p>
    <w:p w:rsidR="00465FE8" w:rsidRPr="008C7E9B" w:rsidRDefault="00465FE8" w:rsidP="00F461AF">
      <w:pPr>
        <w:pStyle w:val="1"/>
        <w:spacing w:before="120"/>
        <w:ind w:left="567"/>
        <w:contextualSpacing w:val="0"/>
        <w:jc w:val="both"/>
        <w:rPr>
          <w:rFonts w:ascii="Arial" w:hAnsi="Arial" w:cs="Arial"/>
          <w:lang w:val="en-US"/>
        </w:rPr>
      </w:pPr>
      <w:r w:rsidRPr="0041282A">
        <w:rPr>
          <w:rFonts w:ascii="Arial" w:hAnsi="Arial" w:cs="Arial"/>
          <w:lang w:val="en-US"/>
        </w:rPr>
        <w:t>E</w:t>
      </w:r>
      <w:r w:rsidRPr="008C7E9B">
        <w:rPr>
          <w:rFonts w:ascii="Arial" w:hAnsi="Arial" w:cs="Arial"/>
          <w:lang w:val="en-US"/>
        </w:rPr>
        <w:t>-</w:t>
      </w:r>
      <w:r w:rsidRPr="0041282A">
        <w:rPr>
          <w:rFonts w:ascii="Arial" w:hAnsi="Arial" w:cs="Arial"/>
          <w:lang w:val="en-US"/>
        </w:rPr>
        <w:t>mail</w:t>
      </w:r>
      <w:r w:rsidRPr="008C7E9B">
        <w:rPr>
          <w:rFonts w:ascii="Arial" w:hAnsi="Arial" w:cs="Arial"/>
          <w:lang w:val="en-US"/>
        </w:rPr>
        <w:t xml:space="preserve">: </w:t>
      </w:r>
      <w:r w:rsidR="008C7E9B" w:rsidRPr="008C7E9B">
        <w:rPr>
          <w:rFonts w:ascii="Arial" w:hAnsi="Arial" w:cs="Arial"/>
          <w:b/>
          <w:lang w:val="en-US"/>
        </w:rPr>
        <w:t>Dep_Zak@</w:t>
      </w:r>
      <w:r w:rsidR="008C7E9B" w:rsidRPr="008C7E9B">
        <w:rPr>
          <w:rFonts w:ascii="Arial" w:hAnsi="Arial" w:cs="Arial"/>
          <w:b/>
          <w:color w:val="000000"/>
          <w:lang w:val="en-US"/>
        </w:rPr>
        <w:t xml:space="preserve"> rcs-e.ru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41282A">
        <w:rPr>
          <w:rFonts w:ascii="Arial" w:hAnsi="Arial" w:cs="Arial"/>
          <w:color w:val="000000"/>
        </w:rPr>
        <w:t>Настоящее Приглашение делать оферты не должно расцениваться в качестве объявления о</w:t>
      </w:r>
      <w:r w:rsidRPr="00C41084">
        <w:rPr>
          <w:rFonts w:ascii="Arial" w:hAnsi="Arial" w:cs="Arial"/>
          <w:color w:val="000000"/>
        </w:rPr>
        <w:t xml:space="preserve">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r w:rsidR="00372395">
        <w:rPr>
          <w:rFonts w:ascii="Arial" w:hAnsi="Arial" w:cs="Arial"/>
          <w:color w:val="000000"/>
        </w:rPr>
        <w:t>и</w:t>
      </w:r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876284" w:rsidRPr="008D28D7" w:rsidRDefault="007D27EA" w:rsidP="00F461AF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</w:t>
      </w:r>
      <w:r w:rsidR="00F461AF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F461AF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F461AF">
        <w:rPr>
          <w:rFonts w:ascii="Arial" w:hAnsi="Arial" w:cs="Arial"/>
          <w:color w:val="000000"/>
        </w:rPr>
        <w:t xml:space="preserve">е </w:t>
      </w:r>
      <w:r>
        <w:rPr>
          <w:rFonts w:ascii="Arial" w:hAnsi="Arial" w:cs="Arial"/>
          <w:color w:val="000000"/>
        </w:rPr>
        <w:t xml:space="preserve">о заключении договоров на поставку Товара между выбранными Оферентами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380C8F">
        <w:rPr>
          <w:rFonts w:ascii="Arial" w:hAnsi="Arial" w:cs="Arial"/>
        </w:rPr>
        <w:lastRenderedPageBreak/>
        <w:t xml:space="preserve">уведомление или документ, выполненный на ином языке и не снабженный переводом на русский язык, </w:t>
      </w:r>
      <w:r w:rsidR="00051005" w:rsidRPr="00380C8F">
        <w:rPr>
          <w:rFonts w:ascii="Arial" w:hAnsi="Arial" w:cs="Arial"/>
        </w:rPr>
        <w:t>к рассмотрению не принима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и счита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FC33AA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>Не позднее чем в течение одного дня со дня предоставления указанных разъяснений такое разъяснение размещается Организатором на интернет-</w:t>
      </w:r>
      <w:r w:rsidRPr="003C4BB1">
        <w:rPr>
          <w:rFonts w:ascii="Arial" w:hAnsi="Arial" w:cs="Arial"/>
        </w:rPr>
        <w:t>сайт</w:t>
      </w:r>
      <w:r w:rsidR="00F461AF" w:rsidRPr="003C4BB1">
        <w:rPr>
          <w:rFonts w:ascii="Arial" w:hAnsi="Arial" w:cs="Arial"/>
        </w:rPr>
        <w:t>ах</w:t>
      </w:r>
      <w:r w:rsidR="0096120C" w:rsidRPr="003C4BB1">
        <w:rPr>
          <w:rFonts w:ascii="Arial" w:hAnsi="Arial" w:cs="Arial"/>
        </w:rPr>
        <w:t xml:space="preserve"> </w:t>
      </w:r>
      <w:r w:rsidR="003C4BB1" w:rsidRPr="003C4BB1">
        <w:rPr>
          <w:rFonts w:ascii="Arial" w:hAnsi="Arial" w:cs="Arial"/>
        </w:rPr>
        <w:t xml:space="preserve">roscomsys.ru, </w:t>
      </w:r>
      <w:r w:rsidR="00670DA4">
        <w:rPr>
          <w:rFonts w:ascii="Helv" w:hAnsi="Helv" w:cs="Helv"/>
          <w:color w:val="000000"/>
        </w:rPr>
        <w:t>rcs-e.ru</w:t>
      </w:r>
      <w:r w:rsidRPr="00734C81">
        <w:rPr>
          <w:rFonts w:ascii="Arial" w:hAnsi="Arial" w:cs="Arial"/>
        </w:rPr>
        <w:t xml:space="preserve"> 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F461AF" w:rsidRPr="00734C81">
        <w:rPr>
          <w:rFonts w:ascii="Arial" w:hAnsi="Arial" w:cs="Arial"/>
        </w:rPr>
        <w:t>интернет-сайт</w:t>
      </w:r>
      <w:r w:rsidR="00F461AF">
        <w:rPr>
          <w:rFonts w:ascii="Arial" w:hAnsi="Arial" w:cs="Arial"/>
        </w:rPr>
        <w:t>ах</w:t>
      </w:r>
      <w:r w:rsidR="00F461AF" w:rsidRPr="00734C81">
        <w:rPr>
          <w:rFonts w:ascii="Arial" w:hAnsi="Arial" w:cs="Arial"/>
        </w:rPr>
        <w:t xml:space="preserve"> </w:t>
      </w:r>
      <w:r w:rsidR="005A3F87" w:rsidRPr="00092EEE">
        <w:rPr>
          <w:rFonts w:ascii="Arial" w:hAnsi="Arial" w:cs="Arial"/>
          <w:sz w:val="18"/>
          <w:szCs w:val="18"/>
        </w:rPr>
        <w:t>zakupki.gov.ru, roscomsys.ru, amurcomsys.ru</w:t>
      </w:r>
      <w:r w:rsidR="00103899">
        <w:rPr>
          <w:rFonts w:ascii="Arial" w:hAnsi="Arial" w:cs="Arial"/>
          <w:sz w:val="18"/>
          <w:szCs w:val="18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на </w:t>
      </w:r>
      <w:r w:rsidR="00F461AF" w:rsidRPr="00734C81">
        <w:rPr>
          <w:rFonts w:ascii="Arial" w:hAnsi="Arial" w:cs="Arial"/>
        </w:rPr>
        <w:t>интернет-сайт</w:t>
      </w:r>
      <w:r w:rsidR="00F461AF">
        <w:rPr>
          <w:rFonts w:ascii="Arial" w:hAnsi="Arial" w:cs="Arial"/>
        </w:rPr>
        <w:t>ах</w:t>
      </w:r>
      <w:r w:rsidR="00F461AF" w:rsidRPr="00734C81">
        <w:rPr>
          <w:rFonts w:ascii="Arial" w:hAnsi="Arial" w:cs="Arial"/>
        </w:rPr>
        <w:t xml:space="preserve"> </w:t>
      </w:r>
      <w:r w:rsidR="00670DA4" w:rsidRPr="003C4BB1">
        <w:rPr>
          <w:rFonts w:ascii="Arial" w:hAnsi="Arial" w:cs="Arial"/>
        </w:rPr>
        <w:t xml:space="preserve">roscomsys.ru, </w:t>
      </w:r>
      <w:r w:rsidR="00670DA4">
        <w:rPr>
          <w:rFonts w:ascii="Helv" w:hAnsi="Helv" w:cs="Helv"/>
          <w:color w:val="000000"/>
        </w:rPr>
        <w:t>rcs-e.ru</w:t>
      </w:r>
      <w:r w:rsidR="00670DA4" w:rsidRPr="00F2071C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22792B" w:rsidRPr="0022792B">
        <w:rPr>
          <w:rFonts w:ascii="Arial" w:hAnsi="Arial" w:cs="Arial"/>
        </w:rPr>
        <w:t xml:space="preserve"> </w:t>
      </w:r>
      <w:r w:rsidR="0022792B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или </w:t>
      </w: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F31A5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3F31A5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F31A5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3B00CE" w:rsidRDefault="004E2285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3B00CE">
        <w:rPr>
          <w:rFonts w:ascii="Arial" w:hAnsi="Arial" w:cs="Arial"/>
        </w:rPr>
        <w:t xml:space="preserve">; </w:t>
      </w:r>
    </w:p>
    <w:p w:rsidR="00B30DA7" w:rsidRPr="003B00CE" w:rsidRDefault="003B00CE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предоставление </w:t>
      </w:r>
      <w:r w:rsidR="00C83AD2">
        <w:rPr>
          <w:rFonts w:ascii="Arial" w:hAnsi="Arial" w:cs="Arial"/>
        </w:rPr>
        <w:t xml:space="preserve">в составе Предложения </w:t>
      </w:r>
      <w:r>
        <w:rPr>
          <w:rFonts w:ascii="Arial" w:hAnsi="Arial" w:cs="Arial"/>
        </w:rPr>
        <w:t>недостоверной информации</w:t>
      </w:r>
      <w:r w:rsidR="0070329F">
        <w:rPr>
          <w:rFonts w:ascii="Arial" w:hAnsi="Arial" w:cs="Arial"/>
        </w:rPr>
        <w:t>.</w:t>
      </w:r>
    </w:p>
    <w:p w:rsidR="00B30DA7" w:rsidRPr="00B30DA7" w:rsidRDefault="00B30DA7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3F31A5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lastRenderedPageBreak/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>ферент самостоятельно несет все расходы, связанные с подготовкой</w:t>
      </w:r>
      <w:r w:rsidR="00103899">
        <w:rPr>
          <w:rFonts w:ascii="Arial" w:hAnsi="Arial" w:cs="Arial"/>
        </w:rPr>
        <w:t xml:space="preserve"> и представлением Предложения, </w:t>
      </w:r>
      <w:r w:rsidRPr="00821A5B">
        <w:rPr>
          <w:rFonts w:ascii="Arial" w:hAnsi="Arial" w:cs="Arial"/>
        </w:rPr>
        <w:t>или посещением объектов организатора (предполагаемых мест поставки Товара) или иных мест в связи с Приглашением делать оферты.</w:t>
      </w:r>
    </w:p>
    <w:p w:rsidR="004E2285" w:rsidRPr="00C41084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821A5B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оферты,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2A1975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Оферта</w:t>
      </w:r>
      <w:r w:rsidR="002A1975">
        <w:rPr>
          <w:rFonts w:ascii="Arial" w:hAnsi="Arial" w:cs="Arial"/>
        </w:rPr>
        <w:t xml:space="preserve"> </w:t>
      </w:r>
      <w:r w:rsidR="002A1975" w:rsidRPr="002A1975">
        <w:rPr>
          <w:rFonts w:ascii="Arial" w:hAnsi="Arial" w:cs="Arial"/>
        </w:rPr>
        <w:t xml:space="preserve">на заключение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4E2285" w:rsidRPr="00E029A0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Описание и технические характеристики предлагаемого к поставке </w:t>
      </w:r>
      <w:r w:rsidR="00E029A0">
        <w:rPr>
          <w:rFonts w:ascii="Arial" w:hAnsi="Arial" w:cs="Arial"/>
        </w:rPr>
        <w:t>Т</w:t>
      </w:r>
      <w:r>
        <w:rPr>
          <w:rFonts w:ascii="Arial" w:hAnsi="Arial" w:cs="Arial"/>
        </w:rPr>
        <w:t>овара</w:t>
      </w:r>
      <w:r w:rsidR="00D951A3" w:rsidRPr="00C41084">
        <w:rPr>
          <w:rFonts w:ascii="Arial" w:hAnsi="Arial" w:cs="Arial"/>
        </w:rPr>
        <w:t>;</w:t>
      </w:r>
    </w:p>
    <w:p w:rsidR="007C0E8E" w:rsidRP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4E2285" w:rsidRPr="00B73E3A" w:rsidRDefault="004E2285" w:rsidP="00E029A0">
      <w:pPr>
        <w:numPr>
          <w:ilvl w:val="0"/>
          <w:numId w:val="8"/>
        </w:numPr>
        <w:spacing w:before="120"/>
        <w:ind w:left="993" w:hanging="426"/>
        <w:rPr>
          <w:rFonts w:ascii="Arial" w:hAnsi="Arial" w:cs="Arial"/>
        </w:rPr>
      </w:pPr>
      <w:r w:rsidRPr="00B73E3A">
        <w:rPr>
          <w:rFonts w:ascii="Arial" w:hAnsi="Arial" w:cs="Arial"/>
        </w:rPr>
        <w:t>Альтернативное предложение;</w:t>
      </w:r>
    </w:p>
    <w:p w:rsidR="004E2285" w:rsidRPr="00B73E3A" w:rsidRDefault="004E2285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20EDA">
        <w:rPr>
          <w:rFonts w:ascii="Arial" w:hAnsi="Arial" w:cs="Arial"/>
        </w:rPr>
        <w:t>О</w:t>
      </w:r>
      <w:r w:rsidR="00A20EDA" w:rsidRPr="00C41084">
        <w:rPr>
          <w:rFonts w:ascii="Arial" w:hAnsi="Arial" w:cs="Arial"/>
        </w:rPr>
        <w:t>ферента</w:t>
      </w:r>
      <w:r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Оферента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</w:p>
    <w:p w:rsidR="004E2285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Подача Предложения производится по электронной почте на указанный в п. 6 Приглашения Адрес</w:t>
      </w:r>
      <w:r w:rsidRPr="00C41084">
        <w:rPr>
          <w:rFonts w:ascii="Arial" w:hAnsi="Arial" w:cs="Arial"/>
        </w:rPr>
        <w:t xml:space="preserve"> подачи Предложений</w:t>
      </w:r>
      <w:r>
        <w:rPr>
          <w:rFonts w:ascii="Arial" w:hAnsi="Arial" w:cs="Arial"/>
        </w:rPr>
        <w:t>.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Организатор вправе отдельным запросом затребовать у Оферента предоставление оригинала Предложения.</w:t>
      </w:r>
    </w:p>
    <w:p w:rsidR="004E2285" w:rsidRPr="00C41084" w:rsidRDefault="008D28D7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A20EDA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A20EDA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На бумажном и электронном носителе все документы должны быть разделены на три папки: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713D28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оферты</w:t>
      </w:r>
      <w:r w:rsidR="002A1975">
        <w:rPr>
          <w:rFonts w:ascii="Arial" w:hAnsi="Arial" w:cs="Arial"/>
        </w:rPr>
        <w:t>, оферта</w:t>
      </w:r>
      <w:r w:rsidR="00713D28">
        <w:rPr>
          <w:rFonts w:ascii="Arial" w:hAnsi="Arial" w:cs="Arial"/>
        </w:rPr>
        <w:t>;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7C0E8E" w:rsidRDefault="0047663B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839D2">
        <w:rPr>
          <w:rFonts w:ascii="Arial" w:hAnsi="Arial" w:cs="Arial"/>
        </w:rPr>
        <w:t xml:space="preserve">, если Оферент </w:t>
      </w:r>
      <w:r w:rsidR="000B235C">
        <w:rPr>
          <w:rFonts w:ascii="Arial" w:hAnsi="Arial" w:cs="Arial"/>
        </w:rPr>
        <w:t>не предоставлял их в течение предшествующих настоящему Приглашению 12 календарных месяцев</w:t>
      </w:r>
      <w:r>
        <w:rPr>
          <w:rFonts w:ascii="Arial" w:hAnsi="Arial" w:cs="Arial"/>
        </w:rPr>
        <w:t>:</w:t>
      </w:r>
    </w:p>
    <w:p w:rsidR="0047663B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B7B69">
        <w:rPr>
          <w:rFonts w:ascii="Arial" w:hAnsi="Arial" w:cs="Arial"/>
        </w:rPr>
        <w:tab/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0255A1"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</w:p>
    <w:p w:rsidR="006B025A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04448E">
        <w:rPr>
          <w:rFonts w:ascii="Arial" w:hAnsi="Arial" w:cs="Arial"/>
        </w:rPr>
        <w:t>О</w:t>
      </w:r>
      <w:r w:rsidR="00C73CF2" w:rsidRPr="00C73CF2">
        <w:rPr>
          <w:rFonts w:ascii="Arial" w:hAnsi="Arial" w:cs="Arial"/>
        </w:rPr>
        <w:t>ферента (копия)</w:t>
      </w:r>
      <w:r w:rsidR="00EC188A">
        <w:rPr>
          <w:rFonts w:ascii="Arial" w:hAnsi="Arial" w:cs="Arial"/>
        </w:rPr>
        <w:t>;</w:t>
      </w:r>
    </w:p>
    <w:p w:rsidR="00EC188A" w:rsidRPr="0004448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Оферента) </w:t>
      </w:r>
      <w:r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действует иное лицо, заявка на участие должна содержать также соответствующую доверенность</w:t>
      </w:r>
      <w:r w:rsidR="0019225A"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19225A">
        <w:rPr>
          <w:rFonts w:ascii="Arial" w:hAnsi="Arial" w:cs="Arial"/>
        </w:rPr>
        <w:t xml:space="preserve">Оферента и </w:t>
      </w:r>
      <w:r w:rsidR="0019225A" w:rsidRPr="0019225A">
        <w:rPr>
          <w:rFonts w:ascii="Arial" w:hAnsi="Arial" w:cs="Arial"/>
        </w:rPr>
        <w:t>копия документов, удостоверяющих личность, в случае, если интересы Оферента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документы</w:t>
      </w:r>
      <w:r w:rsidR="004916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подтверждающие что Оферент является производителем товара, или документы от производителя товара, подтверждающие полномочия Оферента на его поставку и сохранение гарантии производителя на поставляемый Оферентом товар;</w:t>
      </w:r>
    </w:p>
    <w:p w:rsidR="003971C5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1227A4">
        <w:rPr>
          <w:rFonts w:ascii="Arial" w:hAnsi="Arial" w:cs="Arial"/>
        </w:rPr>
        <w:t>;</w:t>
      </w:r>
    </w:p>
    <w:p w:rsidR="0049161D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C41084">
        <w:rPr>
          <w:rFonts w:ascii="Arial" w:hAnsi="Arial" w:cs="Arial"/>
          <w:bCs/>
          <w:iCs/>
          <w:szCs w:val="28"/>
        </w:rPr>
        <w:t xml:space="preserve">Сертификат соответствия </w:t>
      </w:r>
      <w:r w:rsidR="000B7B69" w:rsidRPr="00C41084">
        <w:rPr>
          <w:rFonts w:ascii="Arial" w:hAnsi="Arial" w:cs="Arial"/>
          <w:bCs/>
          <w:iCs/>
          <w:szCs w:val="28"/>
        </w:rPr>
        <w:t>Системы Менеджмента Качества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производителя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 xml:space="preserve">поставляемого товара </w:t>
      </w:r>
      <w:r w:rsidRPr="00C41084">
        <w:rPr>
          <w:rFonts w:ascii="Arial" w:hAnsi="Arial" w:cs="Arial"/>
          <w:bCs/>
          <w:iCs/>
          <w:szCs w:val="28"/>
        </w:rPr>
        <w:t xml:space="preserve">требованиям стандарта </w:t>
      </w:r>
      <w:r w:rsidR="000B7B69">
        <w:rPr>
          <w:rFonts w:ascii="Arial" w:hAnsi="Arial" w:cs="Arial"/>
          <w:bCs/>
          <w:iCs/>
          <w:szCs w:val="28"/>
        </w:rPr>
        <w:t>для систем качества (</w:t>
      </w:r>
      <w:r w:rsidRPr="00C41084">
        <w:rPr>
          <w:rFonts w:ascii="Arial" w:hAnsi="Arial" w:cs="Arial"/>
          <w:bCs/>
          <w:iCs/>
          <w:szCs w:val="28"/>
        </w:rPr>
        <w:t xml:space="preserve">ISO 9001 или </w:t>
      </w:r>
      <w:r w:rsidR="000B7B69">
        <w:rPr>
          <w:rFonts w:ascii="Arial" w:hAnsi="Arial" w:cs="Arial"/>
          <w:bCs/>
          <w:iCs/>
          <w:szCs w:val="28"/>
        </w:rPr>
        <w:t>аналогичного</w:t>
      </w:r>
      <w:r w:rsidRPr="00C41084">
        <w:rPr>
          <w:rFonts w:ascii="Arial" w:hAnsi="Arial" w:cs="Arial"/>
          <w:bCs/>
          <w:iCs/>
          <w:szCs w:val="28"/>
        </w:rPr>
        <w:t>)</w:t>
      </w:r>
      <w:r w:rsidR="000B7B69">
        <w:rPr>
          <w:rFonts w:ascii="Arial" w:hAnsi="Arial" w:cs="Arial"/>
          <w:bCs/>
          <w:iCs/>
          <w:szCs w:val="28"/>
        </w:rPr>
        <w:t>;</w:t>
      </w:r>
    </w:p>
    <w:p w:rsidR="006B025A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-</w:t>
      </w:r>
      <w:r>
        <w:rPr>
          <w:rFonts w:ascii="Arial" w:hAnsi="Arial" w:cs="Arial"/>
          <w:bCs/>
          <w:iCs/>
          <w:szCs w:val="28"/>
        </w:rPr>
        <w:tab/>
        <w:t xml:space="preserve">документы, подтверждающие наличие у </w:t>
      </w:r>
      <w:r>
        <w:rPr>
          <w:rFonts w:ascii="Arial" w:hAnsi="Arial" w:cs="Arial"/>
        </w:rPr>
        <w:t>Оферента</w:t>
      </w:r>
      <w:r w:rsidRPr="003C2609">
        <w:rPr>
          <w:rFonts w:ascii="Arial" w:hAnsi="Arial" w:cs="Arial"/>
        </w:rPr>
        <w:t xml:space="preserve"> опыт</w:t>
      </w:r>
      <w:r>
        <w:rPr>
          <w:rFonts w:ascii="Arial" w:hAnsi="Arial" w:cs="Arial"/>
        </w:rPr>
        <w:t>а</w:t>
      </w:r>
      <w:r w:rsidRPr="003C2609">
        <w:rPr>
          <w:rFonts w:ascii="Arial" w:hAnsi="Arial" w:cs="Arial"/>
        </w:rPr>
        <w:t xml:space="preserve"> поставок предлагаемого товара </w:t>
      </w:r>
      <w:r w:rsidR="00BC034E">
        <w:rPr>
          <w:rFonts w:ascii="Arial" w:hAnsi="Arial" w:cs="Arial"/>
        </w:rPr>
        <w:t>(референс-лист, отзывы заказчиков и пр.).</w:t>
      </w:r>
    </w:p>
    <w:p w:rsidR="00C839D2" w:rsidRPr="007C0E8E" w:rsidRDefault="00C839D2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</w:t>
      </w:r>
      <w:r w:rsidR="00F461AF">
        <w:rPr>
          <w:rFonts w:ascii="Arial" w:hAnsi="Arial" w:cs="Arial"/>
        </w:rPr>
        <w:t>ами</w:t>
      </w:r>
      <w:r w:rsidRPr="00C41084">
        <w:rPr>
          <w:rFonts w:ascii="Arial" w:hAnsi="Arial" w:cs="Arial"/>
        </w:rPr>
        <w:t xml:space="preserve"> </w:t>
      </w:r>
      <w:r w:rsidR="00F461AF">
        <w:rPr>
          <w:rFonts w:ascii="Arial" w:hAnsi="Arial" w:cs="Arial"/>
        </w:rPr>
        <w:t xml:space="preserve">24, </w:t>
      </w:r>
      <w:r w:rsidRPr="00C41084">
        <w:rPr>
          <w:rFonts w:ascii="Arial" w:hAnsi="Arial" w:cs="Arial"/>
        </w:rPr>
        <w:t>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A51B32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4E2285" w:rsidRPr="00A51B32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B73E3A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4E2285" w:rsidRPr="00B73E3A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A84EF9" w:rsidRPr="00A84EF9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D96B28" w:rsidP="00C35A34">
      <w:pPr>
        <w:numPr>
          <w:ilvl w:val="0"/>
          <w:numId w:val="39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подачи Предложений</w:t>
      </w:r>
      <w:r>
        <w:rPr>
          <w:rFonts w:ascii="Arial" w:hAnsi="Arial" w:cs="Arial"/>
          <w:b/>
        </w:rPr>
        <w:t>.</w:t>
      </w:r>
    </w:p>
    <w:p w:rsidR="00D96B28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Оференты должны подать Предложения до истечения </w:t>
      </w:r>
      <w:r w:rsidR="00D96B28">
        <w:rPr>
          <w:rFonts w:ascii="Arial" w:hAnsi="Arial" w:cs="Arial"/>
        </w:rPr>
        <w:t>С</w:t>
      </w:r>
      <w:r w:rsidRPr="00C41084">
        <w:rPr>
          <w:rFonts w:ascii="Arial" w:hAnsi="Arial" w:cs="Arial"/>
        </w:rPr>
        <w:t xml:space="preserve">рока подачи Предложений, указанного в </w:t>
      </w:r>
      <w:r w:rsidRPr="00D96B28">
        <w:rPr>
          <w:rFonts w:ascii="Arial" w:hAnsi="Arial" w:cs="Arial"/>
        </w:rPr>
        <w:t xml:space="preserve">п. 7 </w:t>
      </w:r>
      <w:r w:rsidRPr="00C41084">
        <w:rPr>
          <w:rFonts w:ascii="Arial" w:hAnsi="Arial" w:cs="Arial"/>
        </w:rPr>
        <w:t>Приглашения. Предложение считается поданным, если до истечения срока подачи Предложений последнее поступило организатору.</w:t>
      </w:r>
    </w:p>
    <w:p w:rsidR="00003415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003415">
        <w:rPr>
          <w:rFonts w:ascii="Arial" w:hAnsi="Arial" w:cs="Arial"/>
        </w:rPr>
        <w:t xml:space="preserve">Предложения поданные после истечения </w:t>
      </w:r>
      <w:r w:rsidR="00704332" w:rsidRPr="00003415">
        <w:rPr>
          <w:rFonts w:ascii="Arial" w:hAnsi="Arial" w:cs="Arial"/>
        </w:rPr>
        <w:t>С</w:t>
      </w:r>
      <w:r w:rsidRPr="00003415">
        <w:rPr>
          <w:rFonts w:ascii="Arial" w:hAnsi="Arial" w:cs="Arial"/>
        </w:rPr>
        <w:t xml:space="preserve">рока подачи Предложений </w:t>
      </w:r>
      <w:r w:rsidR="004D659F">
        <w:rPr>
          <w:rFonts w:ascii="Arial" w:hAnsi="Arial" w:cs="Arial"/>
        </w:rPr>
        <w:t xml:space="preserve">не </w:t>
      </w:r>
      <w:r w:rsidR="00704332" w:rsidRPr="00003415">
        <w:rPr>
          <w:rFonts w:ascii="Arial" w:hAnsi="Arial" w:cs="Arial"/>
        </w:rPr>
        <w:t>могут быть приняты к рассмотрению</w:t>
      </w:r>
      <w:r w:rsidRPr="00003415">
        <w:rPr>
          <w:rFonts w:ascii="Arial" w:hAnsi="Arial" w:cs="Arial"/>
        </w:rPr>
        <w:t>.</w:t>
      </w:r>
    </w:p>
    <w:p w:rsidR="005E31D5" w:rsidRPr="005E31D5" w:rsidRDefault="005E31D5" w:rsidP="00C56960">
      <w:pPr>
        <w:pStyle w:val="1"/>
        <w:numPr>
          <w:ilvl w:val="0"/>
          <w:numId w:val="26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Изменение и отзыв Предложения.</w:t>
      </w:r>
    </w:p>
    <w:p w:rsidR="005E31D5" w:rsidRDefault="005E31D5" w:rsidP="00C5696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Оферент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окончания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Предложений направив Организатору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4E2285" w:rsidRPr="00A84EF9" w:rsidRDefault="00003415" w:rsidP="00A84EF9">
      <w:pPr>
        <w:pStyle w:val="1"/>
        <w:spacing w:before="120"/>
        <w:ind w:left="0"/>
        <w:jc w:val="center"/>
        <w:rPr>
          <w:rFonts w:ascii="Arial" w:hAnsi="Arial" w:cs="Arial"/>
          <w:b/>
          <w:lang w:val="en-US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A84EF9">
        <w:rPr>
          <w:rFonts w:ascii="Arial" w:hAnsi="Arial" w:cs="Arial"/>
          <w:b/>
          <w:lang w:val="en-US"/>
        </w:rPr>
        <w:t>. КОММЕРЧЕСКАЯ ЧАСТЬ</w:t>
      </w:r>
    </w:p>
    <w:p w:rsidR="004E2285" w:rsidRPr="00A84EF9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8" w:name="_Toc261601641"/>
      <w:r w:rsidRPr="00A84EF9">
        <w:rPr>
          <w:rFonts w:ascii="Arial" w:hAnsi="Arial" w:cs="Arial"/>
          <w:b/>
        </w:rPr>
        <w:t>Цена Товара</w:t>
      </w:r>
      <w:bookmarkEnd w:id="8"/>
    </w:p>
    <w:p w:rsidR="004E2285" w:rsidRPr="00A84EF9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A84EF9">
        <w:rPr>
          <w:rFonts w:ascii="Arial" w:hAnsi="Arial" w:cs="Arial"/>
          <w:bCs/>
          <w:iCs/>
          <w:szCs w:val="28"/>
        </w:rPr>
        <w:t>Требования к формированию цены Товара, в соответствии с которыми Оференты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380C8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Товара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E20B2F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4E2285" w:rsidRPr="00380C8F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ами цены должны быть действительны для любого объема Продукции в пределах </w:t>
      </w:r>
      <w:r w:rsidR="00111386"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E20B2F">
        <w:rPr>
          <w:rFonts w:ascii="Arial" w:hAnsi="Arial" w:cs="Arial"/>
          <w:bCs/>
          <w:iCs/>
          <w:szCs w:val="28"/>
        </w:rPr>
        <w:t>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5E31D5" w:rsidRPr="00380C8F" w:rsidRDefault="005E31D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A84EF9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9" w:name="_Toc261601642"/>
      <w:r w:rsidRPr="00A84EF9">
        <w:rPr>
          <w:rFonts w:ascii="Arial" w:hAnsi="Arial" w:cs="Arial"/>
          <w:b/>
        </w:rPr>
        <w:t>Условия оплаты</w:t>
      </w:r>
      <w:bookmarkEnd w:id="9"/>
    </w:p>
    <w:p w:rsidR="004E2285" w:rsidRPr="00A84EF9" w:rsidRDefault="00BF2EA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A84EF9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</w:t>
      </w:r>
      <w:r w:rsidR="00E20B2F" w:rsidRPr="00A84EF9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E20B2F">
        <w:rPr>
          <w:rFonts w:ascii="Arial" w:hAnsi="Arial" w:cs="Arial"/>
          <w:bCs/>
          <w:iCs/>
          <w:szCs w:val="28"/>
        </w:rPr>
        <w:t>Товар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BF2EA5">
        <w:rPr>
          <w:rFonts w:ascii="Arial" w:hAnsi="Arial" w:cs="Arial"/>
          <w:bCs/>
          <w:iCs/>
          <w:szCs w:val="28"/>
        </w:rPr>
        <w:t>(увеличенный срок оплаты Товара по сравнению со сроком, предусмотренным в П</w:t>
      </w:r>
      <w:r w:rsidR="00BF2EA5" w:rsidRPr="00E20B2F">
        <w:rPr>
          <w:rFonts w:ascii="Arial" w:hAnsi="Arial" w:cs="Arial"/>
          <w:bCs/>
          <w:iCs/>
          <w:szCs w:val="28"/>
        </w:rPr>
        <w:t>риложени</w:t>
      </w:r>
      <w:r w:rsidR="00BF2EA5">
        <w:rPr>
          <w:rFonts w:ascii="Arial" w:hAnsi="Arial" w:cs="Arial"/>
          <w:bCs/>
          <w:iCs/>
          <w:szCs w:val="28"/>
        </w:rPr>
        <w:t>и</w:t>
      </w:r>
      <w:r w:rsidR="00BF2EA5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BF2EA5">
        <w:rPr>
          <w:rFonts w:ascii="Arial" w:hAnsi="Arial" w:cs="Arial"/>
          <w:bCs/>
          <w:iCs/>
          <w:szCs w:val="28"/>
        </w:rPr>
        <w:t>)</w:t>
      </w:r>
      <w:r w:rsidR="00BF2EA5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:rsidR="004E2285" w:rsidRPr="00A84EF9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10" w:name="_Toc261601643"/>
      <w:r w:rsidRPr="00A84EF9">
        <w:rPr>
          <w:rFonts w:ascii="Arial" w:hAnsi="Arial" w:cs="Arial"/>
          <w:b/>
        </w:rPr>
        <w:t xml:space="preserve">Срок предоставления гарантий качества </w:t>
      </w:r>
      <w:bookmarkEnd w:id="10"/>
      <w:r w:rsidR="00705385" w:rsidRPr="00A84EF9">
        <w:rPr>
          <w:rFonts w:ascii="Arial" w:hAnsi="Arial" w:cs="Arial"/>
          <w:b/>
        </w:rPr>
        <w:t>на Товар</w:t>
      </w:r>
    </w:p>
    <w:p w:rsidR="004E2285" w:rsidRPr="00A84EF9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A84EF9">
        <w:rPr>
          <w:rFonts w:ascii="Arial" w:hAnsi="Arial" w:cs="Arial"/>
          <w:bCs/>
          <w:iCs/>
          <w:szCs w:val="28"/>
        </w:rPr>
        <w:t xml:space="preserve">Срок гарантийного обслуживания Товара: не менее </w:t>
      </w:r>
      <w:r w:rsidR="00C56960">
        <w:rPr>
          <w:rFonts w:ascii="Arial" w:hAnsi="Arial" w:cs="Arial"/>
          <w:bCs/>
          <w:iCs/>
          <w:szCs w:val="28"/>
        </w:rPr>
        <w:t>1</w:t>
      </w:r>
      <w:r w:rsidRPr="00A84EF9">
        <w:rPr>
          <w:rFonts w:ascii="Arial" w:hAnsi="Arial" w:cs="Arial"/>
          <w:bCs/>
          <w:iCs/>
          <w:szCs w:val="28"/>
        </w:rPr>
        <w:t xml:space="preserve"> </w:t>
      </w:r>
      <w:r w:rsidR="00C56960">
        <w:rPr>
          <w:rFonts w:ascii="Arial" w:hAnsi="Arial" w:cs="Arial"/>
          <w:bCs/>
          <w:iCs/>
          <w:szCs w:val="28"/>
        </w:rPr>
        <w:t>года</w:t>
      </w:r>
      <w:r w:rsidRPr="00A84EF9">
        <w:rPr>
          <w:rFonts w:ascii="Arial" w:hAnsi="Arial" w:cs="Arial"/>
          <w:bCs/>
          <w:iCs/>
          <w:szCs w:val="28"/>
        </w:rPr>
        <w:t xml:space="preserve"> с момента </w:t>
      </w:r>
      <w:r w:rsidR="008D2E57">
        <w:rPr>
          <w:rFonts w:ascii="Arial" w:hAnsi="Arial" w:cs="Arial"/>
          <w:bCs/>
          <w:iCs/>
          <w:szCs w:val="28"/>
        </w:rPr>
        <w:t>ввода в эксплуатацию</w:t>
      </w:r>
      <w:r w:rsidRPr="00A84EF9"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 № 5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37112D">
        <w:rPr>
          <w:rFonts w:ascii="Arial" w:hAnsi="Arial" w:cs="Arial"/>
          <w:bCs/>
          <w:iCs/>
          <w:szCs w:val="28"/>
        </w:rPr>
        <w:t xml:space="preserve">(увеличенный срок гарантийного обслуживания Товара по сравнению со сроком, предусмотренным пунктом </w:t>
      </w:r>
      <w:r w:rsidR="00ED22CA">
        <w:rPr>
          <w:rFonts w:ascii="Arial" w:hAnsi="Arial" w:cs="Arial"/>
          <w:bCs/>
          <w:iCs/>
          <w:szCs w:val="28"/>
        </w:rPr>
        <w:t>3</w:t>
      </w:r>
      <w:r w:rsidR="00C56960">
        <w:rPr>
          <w:rFonts w:ascii="Arial" w:hAnsi="Arial" w:cs="Arial"/>
          <w:bCs/>
          <w:iCs/>
          <w:szCs w:val="28"/>
        </w:rPr>
        <w:t>2</w:t>
      </w:r>
      <w:r w:rsidR="0037112D">
        <w:rPr>
          <w:rFonts w:ascii="Arial" w:hAnsi="Arial" w:cs="Arial"/>
          <w:bCs/>
          <w:iCs/>
          <w:szCs w:val="28"/>
        </w:rPr>
        <w:t>.1</w:t>
      </w:r>
      <w:r w:rsidR="00C56960">
        <w:rPr>
          <w:rFonts w:ascii="Arial" w:hAnsi="Arial" w:cs="Arial"/>
          <w:bCs/>
          <w:iCs/>
          <w:szCs w:val="28"/>
        </w:rPr>
        <w:t>)</w:t>
      </w:r>
      <w:r w:rsidR="0037112D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:rsidR="004E2285" w:rsidRPr="00A84EF9" w:rsidRDefault="00E20B2F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11" w:name="_Toc261601644"/>
      <w:r w:rsidRPr="00A84EF9">
        <w:rPr>
          <w:rFonts w:ascii="Arial" w:hAnsi="Arial" w:cs="Arial"/>
          <w:b/>
        </w:rPr>
        <w:t>С</w:t>
      </w:r>
      <w:r w:rsidR="004E2285" w:rsidRPr="00A84EF9">
        <w:rPr>
          <w:rFonts w:ascii="Arial" w:hAnsi="Arial" w:cs="Arial"/>
          <w:b/>
        </w:rPr>
        <w:t xml:space="preserve">роки и условия поставки </w:t>
      </w:r>
      <w:r w:rsidRPr="00A84EF9">
        <w:rPr>
          <w:rFonts w:ascii="Arial" w:hAnsi="Arial" w:cs="Arial"/>
          <w:b/>
        </w:rPr>
        <w:t>Т</w:t>
      </w:r>
      <w:r w:rsidR="004E2285" w:rsidRPr="00A84EF9">
        <w:rPr>
          <w:rFonts w:ascii="Arial" w:hAnsi="Arial" w:cs="Arial"/>
          <w:b/>
        </w:rPr>
        <w:t>овар</w:t>
      </w:r>
      <w:r w:rsidRPr="00A84EF9">
        <w:rPr>
          <w:rFonts w:ascii="Arial" w:hAnsi="Arial" w:cs="Arial"/>
          <w:b/>
        </w:rPr>
        <w:t>а</w:t>
      </w:r>
      <w:bookmarkEnd w:id="11"/>
    </w:p>
    <w:p w:rsidR="004E2285" w:rsidRPr="00A84EF9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A84EF9">
        <w:rPr>
          <w:rFonts w:ascii="Arial" w:hAnsi="Arial" w:cs="Arial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4E2285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E20B2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Оферент </w:t>
      </w:r>
      <w:r w:rsidR="00BC7F8D">
        <w:rPr>
          <w:rFonts w:ascii="Arial" w:hAnsi="Arial" w:cs="Arial"/>
          <w:bCs/>
          <w:iCs/>
          <w:szCs w:val="28"/>
        </w:rPr>
        <w:t xml:space="preserve">должен </w:t>
      </w:r>
      <w:r>
        <w:rPr>
          <w:rFonts w:ascii="Arial" w:hAnsi="Arial" w:cs="Arial"/>
          <w:bCs/>
          <w:iCs/>
          <w:szCs w:val="28"/>
        </w:rPr>
        <w:t>предложить поставку всего объема Товара, указанного в Приложении № 2 к Приглашению.</w:t>
      </w:r>
    </w:p>
    <w:p w:rsidR="00E20B2F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029A0" w:rsidRPr="00E5335B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5335B">
        <w:rPr>
          <w:rFonts w:ascii="Arial" w:hAnsi="Arial" w:cs="Arial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E5335B">
        <w:rPr>
          <w:rFonts w:ascii="Arial" w:hAnsi="Arial" w:cs="Arial"/>
          <w:bCs/>
          <w:iCs/>
          <w:szCs w:val="28"/>
        </w:rPr>
        <w:t>.</w:t>
      </w:r>
    </w:p>
    <w:p w:rsidR="00E029A0" w:rsidRPr="00BC7F8D" w:rsidRDefault="00E029A0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BC7F8D">
        <w:rPr>
          <w:rFonts w:ascii="Arial" w:hAnsi="Arial" w:cs="Arial"/>
          <w:b/>
        </w:rPr>
        <w:t>Протокол разногласий к проекту Договора</w:t>
      </w:r>
    </w:p>
    <w:p w:rsidR="00E029A0" w:rsidRPr="00BC7F8D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BC7F8D">
        <w:rPr>
          <w:rFonts w:ascii="Arial" w:hAnsi="Arial" w:cs="Arial"/>
          <w:bCs/>
          <w:iCs/>
          <w:szCs w:val="28"/>
        </w:rPr>
        <w:t xml:space="preserve">Наличие в составе Предложения Протокола разногласий к проекту Договора </w:t>
      </w:r>
      <w:r w:rsidR="00A2425E" w:rsidRPr="00BC7F8D">
        <w:rPr>
          <w:rFonts w:ascii="Arial" w:hAnsi="Arial" w:cs="Arial"/>
          <w:bCs/>
          <w:iCs/>
          <w:szCs w:val="28"/>
        </w:rPr>
        <w:t>рассматривается</w:t>
      </w:r>
      <w:r w:rsidRPr="00BC7F8D">
        <w:rPr>
          <w:rFonts w:ascii="Arial" w:hAnsi="Arial" w:cs="Arial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9504FE" w:rsidRDefault="00E029A0" w:rsidP="009504FE">
      <w:pPr>
        <w:pStyle w:val="1"/>
        <w:spacing w:before="120"/>
        <w:ind w:left="0"/>
        <w:jc w:val="center"/>
        <w:rPr>
          <w:rFonts w:ascii="Arial" w:hAnsi="Arial" w:cs="Arial"/>
          <w:b/>
          <w:lang w:val="en-US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9504FE">
        <w:rPr>
          <w:rFonts w:ascii="Arial" w:hAnsi="Arial" w:cs="Arial"/>
          <w:b/>
          <w:lang w:val="en-US"/>
        </w:rPr>
        <w:t>. ТЕХНИЧЕСКАЯ ЧАСТЬ</w:t>
      </w:r>
    </w:p>
    <w:p w:rsidR="004E2285" w:rsidRPr="009504F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12" w:name="_Toc261601646"/>
      <w:r w:rsidRPr="009504FE">
        <w:rPr>
          <w:rFonts w:ascii="Arial" w:hAnsi="Arial" w:cs="Arial"/>
          <w:b/>
        </w:rPr>
        <w:t xml:space="preserve">Техническое описание предлагаемого </w:t>
      </w:r>
      <w:bookmarkEnd w:id="12"/>
      <w:r w:rsidR="00C01129" w:rsidRPr="009504FE">
        <w:rPr>
          <w:rFonts w:ascii="Arial" w:hAnsi="Arial" w:cs="Arial"/>
          <w:b/>
        </w:rPr>
        <w:t>Товара</w:t>
      </w:r>
    </w:p>
    <w:p w:rsidR="00E029A0" w:rsidRPr="009504F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504FE">
        <w:rPr>
          <w:rFonts w:ascii="Arial" w:hAnsi="Arial" w:cs="Arial"/>
          <w:bCs/>
          <w:iCs/>
          <w:szCs w:val="28"/>
        </w:rPr>
        <w:t xml:space="preserve">Перечень Товара и его характеристики указаны в Приложении №2 к Приглашению и в </w:t>
      </w:r>
      <w:r w:rsidR="00F461AF">
        <w:rPr>
          <w:rFonts w:ascii="Arial" w:hAnsi="Arial" w:cs="Arial"/>
          <w:bCs/>
          <w:iCs/>
          <w:szCs w:val="28"/>
        </w:rPr>
        <w:t>техническом задании</w:t>
      </w:r>
      <w:r w:rsidR="00C56960">
        <w:rPr>
          <w:rFonts w:ascii="Arial" w:hAnsi="Arial" w:cs="Arial"/>
          <w:bCs/>
          <w:iCs/>
          <w:szCs w:val="28"/>
        </w:rPr>
        <w:t xml:space="preserve"> (Приложение №6 к Приглашению)</w:t>
      </w:r>
      <w:r w:rsidRPr="009504FE"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Товар должен соответствовать требованиям, установленными в Приложении № 2 к Приглашению и в </w:t>
      </w:r>
      <w:r w:rsidR="00F461AF">
        <w:rPr>
          <w:rFonts w:ascii="Arial" w:hAnsi="Arial" w:cs="Arial"/>
          <w:bCs/>
          <w:iCs/>
          <w:szCs w:val="28"/>
        </w:rPr>
        <w:t>техническом задании</w:t>
      </w:r>
      <w:r w:rsidR="00532CB8">
        <w:rPr>
          <w:rFonts w:ascii="Arial" w:hAnsi="Arial" w:cs="Arial"/>
          <w:bCs/>
          <w:iCs/>
          <w:szCs w:val="28"/>
        </w:rPr>
        <w:t xml:space="preserve"> (Приложение №6 к Приглашению)</w:t>
      </w:r>
      <w:r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может предложить поставку аналогичного Товара.</w:t>
      </w:r>
    </w:p>
    <w:p w:rsidR="004E2285" w:rsidRPr="00E029A0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</w:t>
      </w:r>
      <w:r w:rsidR="00F461AF">
        <w:rPr>
          <w:rFonts w:ascii="Arial" w:hAnsi="Arial" w:cs="Arial"/>
          <w:bCs/>
          <w:iCs/>
          <w:szCs w:val="28"/>
        </w:rPr>
        <w:t>техническом задании</w:t>
      </w:r>
      <w:r w:rsidR="00532CB8">
        <w:rPr>
          <w:rFonts w:ascii="Arial" w:hAnsi="Arial" w:cs="Arial"/>
          <w:bCs/>
          <w:iCs/>
          <w:szCs w:val="28"/>
        </w:rPr>
        <w:t xml:space="preserve"> (Приложение №6 к Приглашению)</w:t>
      </w:r>
      <w:r>
        <w:rPr>
          <w:rFonts w:ascii="Arial" w:hAnsi="Arial" w:cs="Arial"/>
          <w:bCs/>
          <w:iCs/>
          <w:szCs w:val="28"/>
        </w:rPr>
        <w:t>, Оферент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4E2285" w:rsidRPr="009504F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13" w:name="_Toc261601647"/>
      <w:r w:rsidRPr="009504FE">
        <w:rPr>
          <w:rFonts w:ascii="Arial" w:hAnsi="Arial" w:cs="Arial"/>
          <w:b/>
        </w:rPr>
        <w:t>Сертификат Соответствия в системе сертификации ГОСТ Р в РФ</w:t>
      </w:r>
      <w:bookmarkEnd w:id="13"/>
    </w:p>
    <w:p w:rsidR="004E2285" w:rsidRPr="009504F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504FE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9504F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Pr="009504FE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 w:rsidRPr="009504FE">
        <w:rPr>
          <w:rFonts w:ascii="Arial" w:hAnsi="Arial" w:cs="Arial"/>
          <w:bCs/>
          <w:iCs/>
          <w:szCs w:val="28"/>
        </w:rPr>
        <w:t>Товара</w:t>
      </w:r>
      <w:r w:rsidRPr="009504FE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9504F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14" w:name="_Toc261601648"/>
      <w:r w:rsidRPr="009504FE">
        <w:rPr>
          <w:rFonts w:ascii="Arial" w:hAnsi="Arial" w:cs="Arial"/>
          <w:b/>
        </w:rPr>
        <w:t>План обеспечения и контроля качества</w:t>
      </w:r>
      <w:bookmarkEnd w:id="14"/>
    </w:p>
    <w:p w:rsidR="004E2285" w:rsidRPr="009504F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9504FE">
        <w:rPr>
          <w:rFonts w:ascii="Arial" w:hAnsi="Arial" w:cs="Arial"/>
          <w:bCs/>
          <w:iCs/>
          <w:szCs w:val="28"/>
        </w:rPr>
        <w:t xml:space="preserve">Устанавливается требование о предоставлении </w:t>
      </w:r>
      <w:r w:rsidR="00260BAE" w:rsidRPr="009504FE">
        <w:rPr>
          <w:rFonts w:ascii="Arial" w:hAnsi="Arial" w:cs="Arial"/>
          <w:bCs/>
          <w:iCs/>
          <w:szCs w:val="28"/>
        </w:rPr>
        <w:t>О</w:t>
      </w:r>
      <w:r w:rsidRPr="009504FE">
        <w:rPr>
          <w:rFonts w:ascii="Arial" w:hAnsi="Arial" w:cs="Arial"/>
          <w:bCs/>
          <w:iCs/>
          <w:szCs w:val="28"/>
        </w:rPr>
        <w:t xml:space="preserve">ферентом плана обеспечения и контроля качества </w:t>
      </w:r>
      <w:r w:rsidR="00C01129" w:rsidRPr="009504FE">
        <w:rPr>
          <w:rFonts w:ascii="Arial" w:hAnsi="Arial" w:cs="Arial"/>
          <w:bCs/>
          <w:iCs/>
          <w:szCs w:val="28"/>
        </w:rPr>
        <w:t xml:space="preserve">производителя </w:t>
      </w:r>
      <w:r w:rsidR="00260BAE" w:rsidRPr="009504FE">
        <w:rPr>
          <w:rFonts w:ascii="Arial" w:hAnsi="Arial" w:cs="Arial"/>
          <w:bCs/>
          <w:iCs/>
          <w:szCs w:val="28"/>
        </w:rPr>
        <w:t>Товара</w:t>
      </w:r>
      <w:r w:rsidRPr="009504FE">
        <w:rPr>
          <w:rFonts w:ascii="Arial" w:hAnsi="Arial" w:cs="Arial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представить План обеспечения качества (ПОК), включающий описание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В ПОК Оферент должны быть определены конкретные ресурсы и процедуры, подлежащие использованию для обеспечения качества </w:t>
      </w:r>
      <w:r w:rsidR="00C01129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Оферент также должен представить План Контроля Качества (ПКК).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В ПКК, как минимум, должны быть указаны следующие параметры: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технологического процесса;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контроля и испытаний;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>
        <w:rPr>
          <w:rFonts w:ascii="Arial" w:hAnsi="Arial" w:cs="Arial"/>
          <w:bCs/>
          <w:iCs/>
          <w:szCs w:val="28"/>
        </w:rPr>
        <w:t>з</w:t>
      </w:r>
      <w:r w:rsidR="004E2285" w:rsidRPr="00C41084">
        <w:rPr>
          <w:rFonts w:ascii="Arial" w:hAnsi="Arial" w:cs="Arial"/>
          <w:bCs/>
          <w:iCs/>
          <w:szCs w:val="28"/>
        </w:rPr>
        <w:t>аказчика;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Инструкции по проведению контроля и испытаний;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Критерии приемки;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C41084" w:rsidRDefault="00C01129" w:rsidP="009504F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Работа с заинтересованными сторонами и др.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Наличие действующей документированной Системы Менеджмента Качества у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должно быть подтверждено Сертификатом соответствия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требованиям стандарта ISO 9001 (или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Pr="00C41084">
        <w:rPr>
          <w:rFonts w:ascii="Arial" w:hAnsi="Arial" w:cs="Arial"/>
          <w:bCs/>
          <w:iCs/>
          <w:szCs w:val="28"/>
        </w:rPr>
        <w:t>), копия которого представляется в составе Предложения.</w:t>
      </w:r>
    </w:p>
    <w:p w:rsidR="004E2285" w:rsidRPr="00C41084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lastRenderedPageBreak/>
        <w:t>Если СМК Оферента не сертифицирована, Оферент должен указать, планируется ли сертификация СМК и в какие сроки.</w:t>
      </w:r>
    </w:p>
    <w:p w:rsidR="004E2285" w:rsidRPr="009504F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bookmarkStart w:id="24" w:name="_Toc261601649"/>
      <w:r w:rsidRPr="009504FE">
        <w:rPr>
          <w:rFonts w:ascii="Arial" w:hAnsi="Arial" w:cs="Arial"/>
          <w:b/>
        </w:rPr>
        <w:t xml:space="preserve">Разрешение Органов </w:t>
      </w:r>
      <w:r w:rsidR="00C01129" w:rsidRPr="009504FE">
        <w:rPr>
          <w:rFonts w:ascii="Arial" w:hAnsi="Arial" w:cs="Arial"/>
          <w:b/>
        </w:rPr>
        <w:t xml:space="preserve">государственного и </w:t>
      </w:r>
      <w:r w:rsidRPr="009504FE">
        <w:rPr>
          <w:rFonts w:ascii="Arial" w:hAnsi="Arial" w:cs="Arial"/>
          <w:b/>
        </w:rPr>
        <w:t>технического надзора</w:t>
      </w:r>
      <w:bookmarkEnd w:id="24"/>
    </w:p>
    <w:p w:rsidR="004E2285" w:rsidRPr="009504F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504FE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Оферент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3C2609" w:rsidRPr="009504FE" w:rsidRDefault="003C2609" w:rsidP="009504FE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9504FE" w:rsidRPr="009504FE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="009504FE" w:rsidRPr="009504FE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9504FE">
        <w:rPr>
          <w:rFonts w:ascii="Arial" w:hAnsi="Arial" w:cs="Arial"/>
          <w:b/>
        </w:rPr>
        <w:t xml:space="preserve">Порядок рассмотрения </w:t>
      </w:r>
      <w:r w:rsidR="00876284" w:rsidRPr="009504FE">
        <w:rPr>
          <w:rFonts w:ascii="Arial" w:hAnsi="Arial" w:cs="Arial"/>
          <w:b/>
        </w:rPr>
        <w:t>П</w:t>
      </w:r>
      <w:r w:rsidR="005E31D5" w:rsidRPr="009504FE">
        <w:rPr>
          <w:rFonts w:ascii="Arial" w:hAnsi="Arial" w:cs="Arial"/>
          <w:b/>
        </w:rPr>
        <w:t>редложений</w:t>
      </w:r>
    </w:p>
    <w:p w:rsidR="005E31D5" w:rsidRPr="009504FE" w:rsidRDefault="005E31D5" w:rsidP="00567BD5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9504FE">
        <w:rPr>
          <w:rFonts w:ascii="Arial" w:hAnsi="Arial" w:cs="Arial"/>
          <w:b/>
        </w:rPr>
        <w:t xml:space="preserve">Комиссия по закупкам проводит рассмотрение Предложений в </w:t>
      </w:r>
      <w:r w:rsidR="00705385" w:rsidRPr="009504FE">
        <w:rPr>
          <w:rFonts w:ascii="Arial" w:hAnsi="Arial" w:cs="Arial"/>
          <w:b/>
        </w:rPr>
        <w:t>три</w:t>
      </w:r>
      <w:r w:rsidRPr="009504FE">
        <w:rPr>
          <w:rFonts w:ascii="Arial" w:hAnsi="Arial" w:cs="Arial"/>
          <w:b/>
        </w:rPr>
        <w:t xml:space="preserve"> этапа:</w:t>
      </w:r>
    </w:p>
    <w:p w:rsidR="005E31D5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67BD5">
      <w:pPr>
        <w:numPr>
          <w:ilvl w:val="0"/>
          <w:numId w:val="27"/>
        </w:numPr>
        <w:tabs>
          <w:tab w:val="clear" w:pos="170"/>
          <w:tab w:val="num" w:pos="426"/>
          <w:tab w:val="num" w:pos="851"/>
        </w:tabs>
        <w:spacing w:before="120"/>
        <w:ind w:left="567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Pr="009504F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504FE">
        <w:rPr>
          <w:rFonts w:ascii="Arial" w:hAnsi="Arial" w:cs="Arial"/>
          <w:bCs/>
          <w:iCs/>
          <w:szCs w:val="28"/>
        </w:rPr>
        <w:t>В ходе проведения формальной оценки Предложений проверяется их</w:t>
      </w:r>
      <w:r w:rsidR="009504FE" w:rsidRPr="009504FE">
        <w:rPr>
          <w:rFonts w:ascii="Arial" w:hAnsi="Arial" w:cs="Arial"/>
          <w:bCs/>
          <w:iCs/>
          <w:szCs w:val="28"/>
        </w:rPr>
        <w:t xml:space="preserve"> соответствие </w:t>
      </w:r>
      <w:r w:rsidRPr="009504FE">
        <w:rPr>
          <w:rFonts w:ascii="Arial" w:hAnsi="Arial" w:cs="Arial"/>
          <w:bCs/>
          <w:iCs/>
          <w:szCs w:val="28"/>
        </w:rPr>
        <w:t xml:space="preserve">формальным требованиям, установленным в Приглашении: </w:t>
      </w:r>
      <w:r w:rsidR="00705385" w:rsidRPr="009504FE">
        <w:rPr>
          <w:rFonts w:ascii="Arial" w:hAnsi="Arial" w:cs="Arial"/>
          <w:bCs/>
          <w:iCs/>
          <w:szCs w:val="28"/>
        </w:rPr>
        <w:t xml:space="preserve">по </w:t>
      </w:r>
      <w:r w:rsidRPr="009504FE">
        <w:rPr>
          <w:rFonts w:ascii="Arial" w:hAnsi="Arial" w:cs="Arial"/>
          <w:bCs/>
          <w:iCs/>
          <w:szCs w:val="28"/>
        </w:rPr>
        <w:t>состав</w:t>
      </w:r>
      <w:r w:rsidR="00705385" w:rsidRPr="009504FE">
        <w:rPr>
          <w:rFonts w:ascii="Arial" w:hAnsi="Arial" w:cs="Arial"/>
          <w:bCs/>
          <w:iCs/>
          <w:szCs w:val="28"/>
        </w:rPr>
        <w:t>у</w:t>
      </w:r>
      <w:r w:rsidRPr="009504FE">
        <w:rPr>
          <w:rFonts w:ascii="Arial" w:hAnsi="Arial" w:cs="Arial"/>
          <w:bCs/>
          <w:iCs/>
          <w:szCs w:val="28"/>
        </w:rPr>
        <w:t>, оформлени</w:t>
      </w:r>
      <w:r w:rsidR="00705385" w:rsidRPr="009504FE">
        <w:rPr>
          <w:rFonts w:ascii="Arial" w:hAnsi="Arial" w:cs="Arial"/>
          <w:bCs/>
          <w:iCs/>
          <w:szCs w:val="28"/>
        </w:rPr>
        <w:t>ю</w:t>
      </w:r>
      <w:r w:rsidRPr="009504FE">
        <w:rPr>
          <w:rFonts w:ascii="Arial" w:hAnsi="Arial" w:cs="Arial"/>
          <w:bCs/>
          <w:iCs/>
          <w:szCs w:val="28"/>
        </w:rPr>
        <w:t xml:space="preserve"> и подач</w:t>
      </w:r>
      <w:r w:rsidR="00705385" w:rsidRPr="009504FE">
        <w:rPr>
          <w:rFonts w:ascii="Arial" w:hAnsi="Arial" w:cs="Arial"/>
          <w:bCs/>
          <w:iCs/>
          <w:szCs w:val="28"/>
        </w:rPr>
        <w:t>е</w:t>
      </w:r>
      <w:r w:rsidRPr="009504FE"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8A5EEF">
        <w:rPr>
          <w:rFonts w:ascii="Arial" w:hAnsi="Arial" w:cs="Arial"/>
        </w:rPr>
        <w:t>Организатор</w:t>
      </w:r>
      <w:r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567BD5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67B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7B610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1,5 года до д</w:t>
            </w:r>
            <w:r w:rsidR="007B6103">
              <w:rPr>
                <w:rFonts w:ascii="Arial" w:hAnsi="Arial" w:cs="Arial"/>
              </w:rPr>
              <w:t>ня</w:t>
            </w:r>
            <w:r w:rsidRPr="003C2609">
              <w:rPr>
                <w:rFonts w:ascii="Arial" w:hAnsi="Arial" w:cs="Arial"/>
              </w:rPr>
              <w:t xml:space="preserve"> проведения пред</w:t>
            </w:r>
            <w:r w:rsidR="007B6103">
              <w:rPr>
                <w:rFonts w:ascii="Arial" w:hAnsi="Arial" w:cs="Arial"/>
              </w:rPr>
              <w:t xml:space="preserve">варительного </w:t>
            </w:r>
            <w:r w:rsidRPr="003C2609">
              <w:rPr>
                <w:rFonts w:ascii="Arial" w:hAnsi="Arial" w:cs="Arial"/>
              </w:rPr>
              <w:t>квалификаци</w:t>
            </w:r>
            <w:r w:rsidR="007B6103">
              <w:rPr>
                <w:rFonts w:ascii="Arial" w:hAnsi="Arial" w:cs="Arial"/>
              </w:rPr>
              <w:t>онного отбора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CF6FFA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3"/>
        </w:trPr>
        <w:tc>
          <w:tcPr>
            <w:tcW w:w="576" w:type="dxa"/>
            <w:vMerge w:val="restart"/>
          </w:tcPr>
          <w:p w:rsidR="003C2609" w:rsidRPr="003C2609" w:rsidRDefault="00CF6FFA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CF6FFA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2B5EF9" w:rsidP="007C7AA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 w:rsidR="007C7AA6"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 w:rsidR="007C7AA6"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 w:rsidR="007C7AA6"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 w:rsidR="007C7AA6"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 w:rsidR="007C7AA6"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0A563A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0A563A" w:rsidRPr="003C2609" w:rsidDel="00941529" w:rsidRDefault="000A563A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8. </w:t>
            </w:r>
          </w:p>
        </w:tc>
        <w:tc>
          <w:tcPr>
            <w:tcW w:w="4919" w:type="dxa"/>
            <w:vMerge w:val="restart"/>
          </w:tcPr>
          <w:p w:rsidR="000A563A" w:rsidRPr="00FC34AA" w:rsidRDefault="00153B29" w:rsidP="00506390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</w:t>
            </w:r>
            <w:r w:rsidR="00103899">
              <w:rPr>
                <w:rFonts w:ascii="Arial" w:hAnsi="Arial" w:cs="Arial"/>
              </w:rPr>
              <w:t>рственных и муниципальных нужд"</w:t>
            </w:r>
            <w:r w:rsidRPr="00153B29">
              <w:rPr>
                <w:rFonts w:ascii="Arial" w:hAnsi="Arial" w:cs="Arial"/>
              </w:rPr>
              <w:t xml:space="preserve">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0A563A" w:rsidRPr="003C2609" w:rsidRDefault="000A563A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0A563A" w:rsidRPr="003C2609" w:rsidRDefault="000A563A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0A563A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0A563A" w:rsidRPr="003C2609" w:rsidDel="00941529" w:rsidRDefault="000A563A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0A563A" w:rsidRPr="003C2609" w:rsidRDefault="000A563A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0A563A" w:rsidRPr="003C2609" w:rsidRDefault="000A563A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0A563A" w:rsidRPr="003C2609" w:rsidRDefault="000A563A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Pr="005E31D5" w:rsidRDefault="005E31D5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532CB8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>.</w:t>
      </w:r>
    </w:p>
    <w:p w:rsidR="005E31D5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>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705385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="00F461AF" w:rsidRPr="00734C81">
        <w:rPr>
          <w:rFonts w:ascii="Arial" w:hAnsi="Arial" w:cs="Arial"/>
        </w:rPr>
        <w:t>интернет-сайт</w:t>
      </w:r>
      <w:r w:rsidR="00F461AF">
        <w:rPr>
          <w:rFonts w:ascii="Arial" w:hAnsi="Arial" w:cs="Arial"/>
        </w:rPr>
        <w:t>ах</w:t>
      </w:r>
      <w:r w:rsidR="00F461AF" w:rsidRPr="00734C81">
        <w:rPr>
          <w:rFonts w:ascii="Arial" w:hAnsi="Arial" w:cs="Arial"/>
        </w:rPr>
        <w:t xml:space="preserve"> </w:t>
      </w:r>
      <w:r w:rsidR="00670DA4" w:rsidRPr="003C4BB1">
        <w:rPr>
          <w:rFonts w:ascii="Arial" w:hAnsi="Arial" w:cs="Arial"/>
        </w:rPr>
        <w:t xml:space="preserve">roscomsys.ru, </w:t>
      </w:r>
      <w:r w:rsidR="00670DA4">
        <w:rPr>
          <w:rFonts w:ascii="Helv" w:hAnsi="Helv" w:cs="Helv"/>
          <w:color w:val="000000"/>
        </w:rPr>
        <w:t>rcs-e.ru</w:t>
      </w:r>
      <w:r w:rsidR="003C4BB1" w:rsidRPr="00734C81"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0C5551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0C5551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0C5551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Оферентов</w:t>
      </w:r>
      <w:r w:rsidR="000C5551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bookmarkStart w:id="25" w:name="_GoBack"/>
      <w:bookmarkEnd w:id="25"/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705385" w:rsidRPr="00567BD5" w:rsidRDefault="00705385" w:rsidP="00567BD5">
      <w:pPr>
        <w:pStyle w:val="af3"/>
        <w:numPr>
          <w:ilvl w:val="0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567BD5">
        <w:rPr>
          <w:rFonts w:ascii="Arial" w:hAnsi="Arial" w:cs="Arial"/>
          <w:bCs/>
          <w:iCs/>
          <w:szCs w:val="28"/>
        </w:rPr>
        <w:t>Оценка Предложени</w:t>
      </w:r>
      <w:r w:rsidR="00E7272E" w:rsidRPr="00567BD5">
        <w:rPr>
          <w:rFonts w:ascii="Arial" w:hAnsi="Arial" w:cs="Arial"/>
          <w:bCs/>
          <w:iCs/>
          <w:szCs w:val="28"/>
        </w:rPr>
        <w:t>й</w:t>
      </w:r>
      <w:r w:rsidRPr="00567BD5"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705385" w:rsidRPr="003C2609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Оценка </w:t>
            </w:r>
            <w:r>
              <w:rPr>
                <w:rFonts w:ascii="Arial" w:hAnsi="Arial" w:cs="Arial"/>
                <w:b/>
              </w:rPr>
              <w:t>Предложения</w:t>
            </w:r>
          </w:p>
        </w:tc>
      </w:tr>
      <w:tr w:rsidR="00705385" w:rsidRPr="003C2609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705385" w:rsidRPr="003C2609" w:rsidTr="00506390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9D4952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</w:t>
            </w:r>
            <w:r>
              <w:rPr>
                <w:rFonts w:ascii="Arial" w:hAnsi="Arial" w:cs="Arial"/>
              </w:rPr>
              <w:t>Оферентом</w:t>
            </w:r>
            <w:r w:rsidRPr="003C2609">
              <w:rPr>
                <w:rFonts w:ascii="Arial" w:hAnsi="Arial" w:cs="Arial"/>
              </w:rPr>
              <w:t xml:space="preserve"> товар соответствует </w:t>
            </w:r>
            <w:r>
              <w:rPr>
                <w:rFonts w:ascii="Arial" w:hAnsi="Arial" w:cs="Arial"/>
              </w:rPr>
              <w:t>техническим требованиям</w:t>
            </w:r>
            <w:r w:rsidRPr="003C26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Приглашения </w:t>
            </w:r>
            <w:r w:rsidRPr="003C2609">
              <w:rPr>
                <w:rFonts w:ascii="Arial" w:hAnsi="Arial" w:cs="Arial"/>
              </w:rPr>
              <w:t>(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е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 w:rsidR="009D4952">
              <w:rPr>
                <w:rFonts w:ascii="Arial" w:hAnsi="Arial" w:cs="Arial"/>
                <w:bCs/>
                <w:iCs/>
                <w:szCs w:val="28"/>
              </w:rPr>
              <w:t xml:space="preserve"> и техническому заданию (Приложение №6 к Приглашению)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333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Наличие в составе Предложения </w:t>
            </w:r>
            <w:r w:rsidRPr="00C41084">
              <w:rPr>
                <w:rFonts w:ascii="Arial" w:hAnsi="Arial" w:cs="Arial"/>
              </w:rPr>
              <w:t>Протокол</w:t>
            </w:r>
            <w:r>
              <w:rPr>
                <w:rFonts w:ascii="Arial" w:hAnsi="Arial" w:cs="Arial"/>
              </w:rPr>
              <w:t>а</w:t>
            </w:r>
            <w:r w:rsidRPr="00C41084">
              <w:rPr>
                <w:rFonts w:ascii="Arial" w:hAnsi="Arial" w:cs="Arial"/>
              </w:rPr>
              <w:t xml:space="preserve">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3C2609" w:rsidRDefault="001C0E7B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0C5551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149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1C0E7B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346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961E7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413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961E7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961E7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E5335B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283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оплаты</w:t>
            </w:r>
            <w:r>
              <w:rPr>
                <w:rFonts w:ascii="Arial" w:hAnsi="Arial" w:cs="Arial"/>
              </w:rPr>
              <w:t xml:space="preserve">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282"/>
        </w:trPr>
        <w:tc>
          <w:tcPr>
            <w:tcW w:w="576" w:type="dxa"/>
            <w:vMerge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961E7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B95D2F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Цена Товара (по позиции 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я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может быть принято решение о заключении договора</w:t>
            </w:r>
          </w:p>
        </w:tc>
      </w:tr>
      <w:tr w:rsidR="00705385" w:rsidRPr="003C2609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5063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5063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5063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может быть принято решение о заключении договора</w:t>
            </w:r>
          </w:p>
        </w:tc>
      </w:tr>
    </w:tbl>
    <w:p w:rsidR="00705385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B95D2F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 w:rsidR="00B95D2F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Решение о результатах </w:t>
      </w:r>
      <w:r>
        <w:rPr>
          <w:rFonts w:ascii="Arial" w:hAnsi="Arial" w:cs="Arial"/>
          <w:bCs/>
          <w:iCs/>
          <w:szCs w:val="28"/>
        </w:rPr>
        <w:t>оценки Предложений по существу</w:t>
      </w:r>
      <w:r w:rsidRPr="005E31D5">
        <w:rPr>
          <w:rFonts w:ascii="Arial" w:hAnsi="Arial" w:cs="Arial"/>
          <w:bCs/>
          <w:iCs/>
          <w:szCs w:val="28"/>
        </w:rPr>
        <w:t xml:space="preserve"> принимается с учетом полученных ответов Оферентов.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</w:t>
      </w:r>
      <w:r w:rsidRPr="00E7272E">
        <w:rPr>
          <w:rFonts w:ascii="Arial" w:hAnsi="Arial" w:cs="Arial"/>
          <w:bCs/>
          <w:iCs/>
          <w:szCs w:val="28"/>
        </w:rPr>
        <w:t xml:space="preserve">по критерию № </w:t>
      </w:r>
      <w:r w:rsidR="00B95D2F">
        <w:rPr>
          <w:rFonts w:ascii="Arial" w:hAnsi="Arial" w:cs="Arial"/>
          <w:bCs/>
          <w:iCs/>
          <w:szCs w:val="28"/>
        </w:rPr>
        <w:t>8</w:t>
      </w:r>
      <w:r w:rsidRPr="00E7272E">
        <w:rPr>
          <w:rFonts w:ascii="Arial" w:hAnsi="Arial" w:cs="Arial"/>
          <w:bCs/>
          <w:iCs/>
          <w:szCs w:val="28"/>
        </w:rPr>
        <w:t xml:space="preserve"> (Цена Товара)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оценки по существу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E7272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</w:t>
      </w:r>
      <w:r w:rsidR="00961E76">
        <w:rPr>
          <w:rFonts w:ascii="Arial" w:hAnsi="Arial" w:cs="Arial"/>
          <w:bCs/>
          <w:iCs/>
          <w:szCs w:val="28"/>
        </w:rPr>
        <w:t xml:space="preserve"> </w:t>
      </w:r>
      <w:r w:rsidR="00961E76" w:rsidRPr="00961E76">
        <w:rPr>
          <w:rFonts w:ascii="Arial" w:hAnsi="Arial" w:cs="Arial"/>
          <w:bCs/>
          <w:iCs/>
          <w:szCs w:val="28"/>
        </w:rPr>
        <w:t>В случае,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Оферентом, Предложение с условием по Цене Товара которого поступило ранее других Предложений.</w:t>
      </w:r>
    </w:p>
    <w:p w:rsidR="00E7272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="00F461AF" w:rsidRPr="00734C81">
        <w:rPr>
          <w:rFonts w:ascii="Arial" w:hAnsi="Arial" w:cs="Arial"/>
        </w:rPr>
        <w:t>интернет-сайт</w:t>
      </w:r>
      <w:r w:rsidR="00F461AF">
        <w:rPr>
          <w:rFonts w:ascii="Arial" w:hAnsi="Arial" w:cs="Arial"/>
        </w:rPr>
        <w:t>ах</w:t>
      </w:r>
      <w:r w:rsidR="00F461AF" w:rsidRPr="00734C81">
        <w:rPr>
          <w:rFonts w:ascii="Arial" w:hAnsi="Arial" w:cs="Arial"/>
        </w:rPr>
        <w:t xml:space="preserve"> </w:t>
      </w:r>
      <w:r w:rsidR="005A3F87" w:rsidRPr="00092EEE">
        <w:rPr>
          <w:rFonts w:ascii="Arial" w:hAnsi="Arial" w:cs="Arial"/>
          <w:sz w:val="18"/>
          <w:szCs w:val="18"/>
        </w:rPr>
        <w:t>zakupki.gov.ru, roscomsys.ru, amurcomsys.ru</w:t>
      </w:r>
      <w:r w:rsidR="00103899">
        <w:rPr>
          <w:rFonts w:ascii="Arial" w:hAnsi="Arial" w:cs="Arial"/>
          <w:sz w:val="18"/>
          <w:szCs w:val="18"/>
        </w:rPr>
        <w:t xml:space="preserve"> </w:t>
      </w:r>
      <w:r w:rsidRPr="00E7272E">
        <w:rPr>
          <w:rFonts w:ascii="Arial" w:hAnsi="Arial" w:cs="Arial"/>
          <w:bCs/>
          <w:iCs/>
          <w:szCs w:val="28"/>
        </w:rPr>
        <w:t>не позднее чем через три дня со дня подписания такого протокола.</w:t>
      </w:r>
    </w:p>
    <w:p w:rsidR="00E7272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 xml:space="preserve">Оферентам, допущенным к рассмотрению Предложений по критерию № </w:t>
      </w:r>
      <w:r w:rsidR="00B95D2F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 (Цена Товара),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>направляет каждому такому Оференту</w:t>
      </w:r>
      <w:r>
        <w:rPr>
          <w:rFonts w:ascii="Arial" w:hAnsi="Arial" w:cs="Arial"/>
          <w:bCs/>
          <w:iCs/>
          <w:szCs w:val="28"/>
        </w:rPr>
        <w:t xml:space="preserve">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предоставления Оферты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). Указанный запрос направляется Организатором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 получения ответа на запрос о предоставлении улучшенного Предложения от одного или нескольких Оферентов, Организатор учитыва</w:t>
      </w:r>
      <w:r w:rsidR="00961E76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961E76">
        <w:rPr>
          <w:rFonts w:ascii="Arial" w:hAnsi="Arial" w:cs="Arial"/>
          <w:bCs/>
          <w:iCs/>
          <w:szCs w:val="28"/>
        </w:rPr>
        <w:t xml:space="preserve"> </w:t>
      </w:r>
      <w:r w:rsidR="00961E76">
        <w:rPr>
          <w:rFonts w:ascii="Arial" w:hAnsi="Arial" w:cs="Arial"/>
          <w:color w:val="000000"/>
        </w:rPr>
        <w:t xml:space="preserve">В случае получения в ответ на </w:t>
      </w:r>
      <w:r w:rsidR="00961E76">
        <w:rPr>
          <w:rFonts w:ascii="Arial" w:hAnsi="Arial" w:cs="Arial"/>
          <w:color w:val="000000"/>
        </w:rPr>
        <w:lastRenderedPageBreak/>
        <w:t>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Pr="00E7272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Организатор в процессе рассмотрения Предложений Оферентов имеет </w:t>
      </w:r>
      <w:r w:rsidRPr="00E7272E">
        <w:rPr>
          <w:rFonts w:ascii="Arial" w:hAnsi="Arial" w:cs="Arial"/>
          <w:bCs/>
          <w:iCs/>
          <w:szCs w:val="28"/>
        </w:rPr>
        <w:t xml:space="preserve">право </w:t>
      </w:r>
      <w:r>
        <w:rPr>
          <w:rFonts w:ascii="Arial" w:hAnsi="Arial" w:cs="Arial"/>
          <w:bCs/>
          <w:iCs/>
          <w:szCs w:val="28"/>
        </w:rPr>
        <w:t>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A84EF9" w:rsidRPr="00D51771" w:rsidRDefault="00A84EF9" w:rsidP="00A84EF9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A84EF9" w:rsidRPr="009F2A5E" w:rsidRDefault="00A84EF9" w:rsidP="00A84EF9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6" w:name="_Ref225081343"/>
      <w:r w:rsidRPr="009F2A5E">
        <w:rPr>
          <w:rFonts w:ascii="Arial" w:hAnsi="Arial" w:cs="Arial"/>
        </w:rPr>
        <w:t>«Письмо о подаче оферты»;</w:t>
      </w:r>
      <w:bookmarkEnd w:id="26"/>
    </w:p>
    <w:p w:rsidR="00A84EF9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7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 поставки</w:t>
      </w:r>
      <w:r w:rsidRPr="009F2A5E">
        <w:rPr>
          <w:rFonts w:ascii="Arial" w:hAnsi="Arial" w:cs="Arial"/>
        </w:rPr>
        <w:t>»;</w:t>
      </w:r>
      <w:bookmarkEnd w:id="27"/>
    </w:p>
    <w:p w:rsidR="00A84EF9" w:rsidRPr="003D273C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3D273C">
        <w:rPr>
          <w:rFonts w:ascii="Arial" w:hAnsi="Arial" w:cs="Arial"/>
          <w:color w:val="000000"/>
        </w:rPr>
        <w:t>.</w:t>
      </w:r>
    </w:p>
    <w:p w:rsidR="00A84EF9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8" w:name="_Ref225081434"/>
      <w:bookmarkStart w:id="29" w:name="_Ref237338456"/>
      <w:r w:rsidRPr="00C41084">
        <w:rPr>
          <w:rFonts w:ascii="Arial" w:hAnsi="Arial" w:cs="Arial"/>
        </w:rPr>
        <w:t>«Анкета предварительной квалификации оферента</w:t>
      </w:r>
      <w:r w:rsidR="00F461AF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  <w:bookmarkEnd w:id="28"/>
      <w:bookmarkEnd w:id="29"/>
    </w:p>
    <w:p w:rsidR="00D711C7" w:rsidRDefault="00A84EF9" w:rsidP="006901B5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11C7">
        <w:rPr>
          <w:rFonts w:ascii="Arial" w:hAnsi="Arial" w:cs="Arial"/>
          <w:lang w:val="en-US"/>
        </w:rPr>
        <w:t>;</w:t>
      </w:r>
    </w:p>
    <w:p w:rsidR="00E7272E" w:rsidRPr="006901B5" w:rsidRDefault="00D711C7" w:rsidP="006901B5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="00F461AF">
        <w:rPr>
          <w:rFonts w:ascii="Arial" w:hAnsi="Arial" w:cs="Arial"/>
          <w:bCs/>
          <w:iCs/>
          <w:szCs w:val="28"/>
        </w:rPr>
        <w:t>Техническое задание</w:t>
      </w:r>
      <w:r>
        <w:rPr>
          <w:rFonts w:ascii="Arial" w:hAnsi="Arial" w:cs="Arial"/>
        </w:rPr>
        <w:t>»</w:t>
      </w:r>
      <w:r w:rsidR="00A84EF9">
        <w:rPr>
          <w:rFonts w:ascii="Arial" w:hAnsi="Arial" w:cs="Arial"/>
        </w:rPr>
        <w:t>.</w:t>
      </w:r>
    </w:p>
    <w:sectPr w:rsidR="00E7272E" w:rsidRPr="006901B5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22E" w:rsidRDefault="0000122E">
      <w:r>
        <w:separator/>
      </w:r>
    </w:p>
  </w:endnote>
  <w:endnote w:type="continuationSeparator" w:id="0">
    <w:p w:rsidR="0000122E" w:rsidRDefault="000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E" w:rsidRPr="00DB4E15" w:rsidRDefault="0000122E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5113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5113A" w:rsidRPr="00DB4E15">
      <w:rPr>
        <w:rFonts w:ascii="Arial" w:hAnsi="Arial" w:cs="Arial"/>
        <w:b/>
        <w:sz w:val="16"/>
        <w:szCs w:val="16"/>
      </w:rPr>
      <w:fldChar w:fldCharType="separate"/>
    </w:r>
    <w:r w:rsidR="00670DA4">
      <w:rPr>
        <w:rFonts w:ascii="Arial" w:hAnsi="Arial" w:cs="Arial"/>
        <w:b/>
        <w:noProof/>
        <w:sz w:val="16"/>
        <w:szCs w:val="16"/>
      </w:rPr>
      <w:t>12</w:t>
    </w:r>
    <w:r w:rsidR="00D5113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5113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5113A" w:rsidRPr="00DB4E15">
      <w:rPr>
        <w:rFonts w:ascii="Arial" w:hAnsi="Arial" w:cs="Arial"/>
        <w:b/>
        <w:sz w:val="16"/>
        <w:szCs w:val="16"/>
      </w:rPr>
      <w:fldChar w:fldCharType="separate"/>
    </w:r>
    <w:r w:rsidR="00670DA4">
      <w:rPr>
        <w:rFonts w:ascii="Arial" w:hAnsi="Arial" w:cs="Arial"/>
        <w:b/>
        <w:noProof/>
        <w:sz w:val="16"/>
        <w:szCs w:val="16"/>
      </w:rPr>
      <w:t>12</w:t>
    </w:r>
    <w:r w:rsidR="00D5113A" w:rsidRPr="00DB4E15">
      <w:rPr>
        <w:rFonts w:ascii="Arial" w:hAnsi="Arial" w:cs="Arial"/>
        <w:b/>
        <w:sz w:val="16"/>
        <w:szCs w:val="16"/>
      </w:rPr>
      <w:fldChar w:fldCharType="end"/>
    </w:r>
  </w:p>
  <w:p w:rsidR="0000122E" w:rsidRDefault="000012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22E" w:rsidRDefault="0000122E">
      <w:r>
        <w:separator/>
      </w:r>
    </w:p>
  </w:footnote>
  <w:footnote w:type="continuationSeparator" w:id="0">
    <w:p w:rsidR="0000122E" w:rsidRDefault="00001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6F6F70"/>
    <w:multiLevelType w:val="multilevel"/>
    <w:tmpl w:val="DA9AE432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EE57482"/>
    <w:multiLevelType w:val="multilevel"/>
    <w:tmpl w:val="B20C1AC6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931ABD3E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97333B4"/>
    <w:multiLevelType w:val="multilevel"/>
    <w:tmpl w:val="73DC366C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E504F21"/>
    <w:multiLevelType w:val="multilevel"/>
    <w:tmpl w:val="23049EB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A5E4B4E"/>
    <w:multiLevelType w:val="multilevel"/>
    <w:tmpl w:val="94A2916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7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800667"/>
    <w:multiLevelType w:val="multilevel"/>
    <w:tmpl w:val="2F26143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3690E3F"/>
    <w:multiLevelType w:val="multilevel"/>
    <w:tmpl w:val="AD6CB3E6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912370C"/>
    <w:multiLevelType w:val="multilevel"/>
    <w:tmpl w:val="4A9228D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34"/>
  </w:num>
  <w:num w:numId="4">
    <w:abstractNumId w:val="41"/>
  </w:num>
  <w:num w:numId="5">
    <w:abstractNumId w:val="39"/>
  </w:num>
  <w:num w:numId="6">
    <w:abstractNumId w:val="28"/>
  </w:num>
  <w:num w:numId="7">
    <w:abstractNumId w:val="7"/>
  </w:num>
  <w:num w:numId="8">
    <w:abstractNumId w:val="10"/>
  </w:num>
  <w:num w:numId="9">
    <w:abstractNumId w:val="36"/>
  </w:num>
  <w:num w:numId="10">
    <w:abstractNumId w:val="24"/>
  </w:num>
  <w:num w:numId="11">
    <w:abstractNumId w:val="8"/>
  </w:num>
  <w:num w:numId="12">
    <w:abstractNumId w:val="16"/>
  </w:num>
  <w:num w:numId="13">
    <w:abstractNumId w:val="30"/>
  </w:num>
  <w:num w:numId="14">
    <w:abstractNumId w:val="4"/>
  </w:num>
  <w:num w:numId="15">
    <w:abstractNumId w:val="0"/>
  </w:num>
  <w:num w:numId="16">
    <w:abstractNumId w:val="6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8"/>
  </w:num>
  <w:num w:numId="22">
    <w:abstractNumId w:val="40"/>
  </w:num>
  <w:num w:numId="23">
    <w:abstractNumId w:val="11"/>
  </w:num>
  <w:num w:numId="24">
    <w:abstractNumId w:val="38"/>
  </w:num>
  <w:num w:numId="25">
    <w:abstractNumId w:val="17"/>
  </w:num>
  <w:num w:numId="26">
    <w:abstractNumId w:val="13"/>
  </w:num>
  <w:num w:numId="27">
    <w:abstractNumId w:val="26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2"/>
  </w:num>
  <w:num w:numId="34">
    <w:abstractNumId w:val="20"/>
  </w:num>
  <w:num w:numId="35">
    <w:abstractNumId w:val="5"/>
  </w:num>
  <w:num w:numId="36">
    <w:abstractNumId w:val="33"/>
  </w:num>
  <w:num w:numId="37">
    <w:abstractNumId w:val="35"/>
  </w:num>
  <w:num w:numId="38">
    <w:abstractNumId w:val="22"/>
  </w:num>
  <w:num w:numId="39">
    <w:abstractNumId w:val="9"/>
  </w:num>
  <w:num w:numId="40">
    <w:abstractNumId w:val="25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22E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537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6E1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2DBE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4DF2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899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E9B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4794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07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F1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8C4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15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0A4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810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05F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5C9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BB1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1A5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82A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FE8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154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30C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9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CB8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47F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67BD5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3F87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7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037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06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60C"/>
    <w:rsid w:val="00666793"/>
    <w:rsid w:val="00667694"/>
    <w:rsid w:val="006676EA"/>
    <w:rsid w:val="00670495"/>
    <w:rsid w:val="00670DA4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1B5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262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8E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320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14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392D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0BD6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BFF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E2F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9B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2E57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5DEA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C75"/>
    <w:rsid w:val="00944FB4"/>
    <w:rsid w:val="00945B66"/>
    <w:rsid w:val="00946A73"/>
    <w:rsid w:val="00947826"/>
    <w:rsid w:val="00947AD4"/>
    <w:rsid w:val="00947EE4"/>
    <w:rsid w:val="009504FE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0C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952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ADB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9F0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EF9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6A7E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14E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48BA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4EB0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C7F8D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604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AA8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5A34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960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9E6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13A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3EA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1C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CBD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0FC8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687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2CA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1AF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269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4AA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570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3AA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90D6A350-70D8-48C9-848A-53277F34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basedOn w:val="a0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465FE8"/>
    <w:pPr>
      <w:ind w:left="720"/>
      <w:contextualSpacing/>
    </w:pPr>
  </w:style>
  <w:style w:type="paragraph" w:customStyle="1" w:styleId="-">
    <w:name w:val="РКС-верх"/>
    <w:basedOn w:val="a"/>
    <w:rsid w:val="00A32ADB"/>
    <w:pPr>
      <w:ind w:left="4423"/>
    </w:pPr>
    <w:rPr>
      <w:rFonts w:ascii="Arial" w:hAnsi="Arial"/>
      <w:sz w:val="16"/>
      <w:szCs w:val="24"/>
      <w:lang w:eastAsia="en-US"/>
    </w:rPr>
  </w:style>
  <w:style w:type="character" w:customStyle="1" w:styleId="xbe">
    <w:name w:val="_xbe"/>
    <w:basedOn w:val="a0"/>
    <w:rsid w:val="005A3F87"/>
  </w:style>
  <w:style w:type="character" w:customStyle="1" w:styleId="st1">
    <w:name w:val="st1"/>
    <w:basedOn w:val="a0"/>
    <w:rsid w:val="005A3F87"/>
  </w:style>
  <w:style w:type="character" w:styleId="HTML">
    <w:name w:val="HTML Cite"/>
    <w:basedOn w:val="a0"/>
    <w:uiPriority w:val="99"/>
    <w:semiHidden/>
    <w:unhideWhenUsed/>
    <w:rsid w:val="005A3F87"/>
    <w:rPr>
      <w:i w:val="0"/>
      <w:iCs w:val="0"/>
      <w:color w:val="0090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22CD7-526A-42C2-97C3-04E2B123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Злотников Кирилл Эдуардович</cp:lastModifiedBy>
  <cp:revision>13</cp:revision>
  <cp:lastPrinted>2015-02-25T11:16:00Z</cp:lastPrinted>
  <dcterms:created xsi:type="dcterms:W3CDTF">2015-02-25T10:25:00Z</dcterms:created>
  <dcterms:modified xsi:type="dcterms:W3CDTF">2016-03-23T06:25:00Z</dcterms:modified>
</cp:coreProperties>
</file>